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970" w:rsidRPr="00FE2B55" w:rsidRDefault="00865326" w:rsidP="00533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FE2B5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Основные правила сопровождения и взаимодействия с детьми с различными особенностями здоровья:</w:t>
      </w:r>
    </w:p>
    <w:p w:rsidR="00533970" w:rsidRPr="00FE2B55" w:rsidRDefault="00865326" w:rsidP="00533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FE2B5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br/>
      </w:r>
      <w:r w:rsidR="00533970" w:rsidRPr="00FE2B5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Дети с ментальными нарушениями</w:t>
      </w:r>
    </w:p>
    <w:p w:rsidR="00865326" w:rsidRPr="00FE2B55" w:rsidRDefault="00865326" w:rsidP="00865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FE2B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Pr="00FE2B5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1. Дети с расстройством аутистического спектра (далее – РАС):</w:t>
      </w:r>
    </w:p>
    <w:p w:rsidR="00865326" w:rsidRPr="00FE2B55" w:rsidRDefault="00865326" w:rsidP="008653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2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спрашивайте самого ребенка, какая поддержка может понадобиться ребенку;</w:t>
      </w:r>
    </w:p>
    <w:p w:rsidR="00865326" w:rsidRPr="00FE2B55" w:rsidRDefault="00865326" w:rsidP="008653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2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стоит без нужды к детям прикасаться, т.к. они, зачастую, не переносят телесных контактов;</w:t>
      </w:r>
    </w:p>
    <w:p w:rsidR="00865326" w:rsidRPr="00FE2B55" w:rsidRDefault="00865326" w:rsidP="008653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2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стоит пытаться настойчиво заглядывать в глаза </w:t>
      </w:r>
      <w:proofErr w:type="spellStart"/>
      <w:r w:rsidRPr="00FE2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ребенку</w:t>
      </w:r>
      <w:proofErr w:type="gramStart"/>
      <w:r w:rsidRPr="00FE2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,т</w:t>
      </w:r>
      <w:proofErr w:type="gramEnd"/>
      <w:r w:rsidRPr="00FE2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.к</w:t>
      </w:r>
      <w:proofErr w:type="spellEnd"/>
      <w:r w:rsidRPr="00FE2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., иногда ребенок не выдерживает прямых взглядов;</w:t>
      </w:r>
    </w:p>
    <w:p w:rsidR="00865326" w:rsidRPr="00FE2B55" w:rsidRDefault="00865326" w:rsidP="008653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2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общении с детьми речь должна быть простой и лаконичной. Вопросы должны быть ясными и прямыми. Для начала используйте вопросы, на которые можно ответить "ДА" или "НЕТ", используйте картинки (фотографии, различные технические средства), где необходимо;</w:t>
      </w:r>
    </w:p>
    <w:p w:rsidR="00865326" w:rsidRPr="00FE2B55" w:rsidRDefault="00865326" w:rsidP="008653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E2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дайте ребенку достаточное количество времени для понимания информации, которой Вы делитесь с ним, и подождите несколько секунд для того, чтобы получить ответ, если не получили его сразу;</w:t>
      </w:r>
      <w:proofErr w:type="gramEnd"/>
    </w:p>
    <w:p w:rsidR="00865326" w:rsidRPr="00FE2B55" w:rsidRDefault="00865326" w:rsidP="008653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2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каждом этапе общения с ребенком объясняйте, что Вы собираетесь сделать, что произойдет и почему;</w:t>
      </w:r>
    </w:p>
    <w:p w:rsidR="00865326" w:rsidRPr="00FE2B55" w:rsidRDefault="00865326" w:rsidP="008653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2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 могут иногда проявлять </w:t>
      </w:r>
      <w:proofErr w:type="gramStart"/>
      <w:r w:rsidRPr="00FE2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агрессию</w:t>
      </w:r>
      <w:proofErr w:type="gramEnd"/>
      <w:r w:rsidRPr="00FE2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к себе, так и по отношению к другим. Или просто начать кричать. Это всегда имеет причину – возможно, они испугались или им что-то непонятно. Постарайтесь детей успокоить и объяснить, что происходит;</w:t>
      </w:r>
    </w:p>
    <w:p w:rsidR="00865326" w:rsidRPr="00FE2B55" w:rsidRDefault="00865326" w:rsidP="008653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2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сохраняйте постоянство и однообразие</w:t>
      </w:r>
      <w:r w:rsidRPr="00FE2B5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- </w:t>
      </w:r>
      <w:r w:rsidRPr="00FE2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некоторых детей характерно сопротивление переменам;</w:t>
      </w:r>
    </w:p>
    <w:p w:rsidR="00865326" w:rsidRPr="00FE2B55" w:rsidRDefault="00865326" w:rsidP="008653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2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многие дети очень чувствительны к свету, движению, звукам, запахам и прикосновениям. Старайтесь сохранять максимально спокойную среду, чтобы снизить их уровень тревожности.</w:t>
      </w:r>
    </w:p>
    <w:p w:rsidR="00865326" w:rsidRPr="00FE2B55" w:rsidRDefault="00865326" w:rsidP="00533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FE2B5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2. Дети с синдромом Дауна:</w:t>
      </w:r>
    </w:p>
    <w:p w:rsidR="00865326" w:rsidRPr="00FE2B55" w:rsidRDefault="00865326" w:rsidP="008653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2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разговоре с ребенком (при объяснении) старайтесь говорить простыми и короткими предложениями;</w:t>
      </w:r>
    </w:p>
    <w:p w:rsidR="00865326" w:rsidRPr="00FE2B55" w:rsidRDefault="00865326" w:rsidP="008653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2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торопите ребенка, дайте необходимое время для усвоения задания или ответа на вопрос;</w:t>
      </w:r>
    </w:p>
    <w:p w:rsidR="00865326" w:rsidRPr="00FE2B55" w:rsidRDefault="00865326" w:rsidP="008653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2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договаривайте фразы за ребенком;</w:t>
      </w:r>
    </w:p>
    <w:p w:rsidR="00865326" w:rsidRPr="00FE2B55" w:rsidRDefault="00865326" w:rsidP="008653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2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задавайте вопросов, требующих развернутых ответов</w:t>
      </w:r>
      <w:r w:rsidRPr="00FE2B5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 </w:t>
      </w:r>
      <w:proofErr w:type="gramStart"/>
      <w:r w:rsidRPr="00FE2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начала используйте вопросы, на которые можно ответить "ДА" или "НЕТ", используйте картинки (фотографии, различные технические средства), где необходимо;</w:t>
      </w:r>
      <w:proofErr w:type="gramEnd"/>
    </w:p>
    <w:p w:rsidR="00865326" w:rsidRPr="00FE2B55" w:rsidRDefault="00865326" w:rsidP="008653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2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 каждом этапе общения с ребенком объясняйте, что Вы собираетесь сделать, что произойдет и почему;</w:t>
      </w:r>
    </w:p>
    <w:p w:rsidR="00865326" w:rsidRPr="00FE2B55" w:rsidRDefault="00865326" w:rsidP="008653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2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помогайте ребенку соблюдать правила при общении. Дети с синдромом Дауна очень открыты, дружелюбны и настроены на общение. Для того</w:t>
      </w:r>
      <w:proofErr w:type="gramStart"/>
      <w:r w:rsidRPr="00FE2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FE2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чтобы избежать недоразумений, необходимо заранее четко обозначить правила, принятые при общении в данной конкретной ситуации;</w:t>
      </w:r>
    </w:p>
    <w:p w:rsidR="00865326" w:rsidRPr="00FE2B55" w:rsidRDefault="00865326" w:rsidP="008653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2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предлагайте альтернативу нежелательному поведению;</w:t>
      </w:r>
    </w:p>
    <w:p w:rsidR="00865326" w:rsidRPr="00FE2B55" w:rsidRDefault="00865326" w:rsidP="008653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2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истерики постарайтесь не проявлять повышенное внимание к ребенку, а также позаботьтесь о том, чтобы вокруг не собирались другие люди.</w:t>
      </w:r>
    </w:p>
    <w:p w:rsidR="00533970" w:rsidRPr="00FE2B55" w:rsidRDefault="00533970" w:rsidP="00533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FE2B5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Дети с нарушением слуха</w:t>
      </w:r>
    </w:p>
    <w:p w:rsidR="00865326" w:rsidRPr="00FE2B55" w:rsidRDefault="00865326" w:rsidP="00533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FE2B5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br/>
        <w:t>Глухие и слабослышащие дети:</w:t>
      </w:r>
    </w:p>
    <w:p w:rsidR="00865326" w:rsidRPr="00FE2B55" w:rsidRDefault="00865326" w:rsidP="008653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2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прежде чем начать разговор, убедитесь, что на Вас смотрят,</w:t>
      </w:r>
      <w:r w:rsidRPr="00FE2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либо привлеките к себе внимание ребенка. Не надо кричать. Подойдите, коснитесь плеча ребенка или помашите ему.</w:t>
      </w:r>
    </w:p>
    <w:p w:rsidR="00865326" w:rsidRPr="00FE2B55" w:rsidRDefault="00865326" w:rsidP="008653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2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кричите в ухо ребенку, это не поможет, а звуковой "удар"</w:t>
      </w:r>
      <w:r w:rsidRPr="00FE2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для человека со слуховым аппаратом – это, действительно, больно;</w:t>
      </w:r>
    </w:p>
    <w:p w:rsidR="00865326" w:rsidRPr="00FE2B55" w:rsidRDefault="00865326" w:rsidP="008653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2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время разговора или беседы с ребенком Ваше лицо должно быть достаточно освещено. Это необходимо для чтения с губ. Не вставайте спиной к источнику света;</w:t>
      </w:r>
    </w:p>
    <w:p w:rsidR="00865326" w:rsidRPr="00FE2B55" w:rsidRDefault="00865326" w:rsidP="008653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2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время разговора с ребенком Ваше лицо или рот не должны быть прикрыты руками;</w:t>
      </w:r>
    </w:p>
    <w:p w:rsidR="00865326" w:rsidRPr="00FE2B55" w:rsidRDefault="00865326" w:rsidP="008653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2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говорите с ребенком, по возможности, медленнее, чем обычно,</w:t>
      </w:r>
      <w:r w:rsidRPr="00FE2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но без лишнего </w:t>
      </w:r>
      <w:proofErr w:type="spellStart"/>
      <w:r w:rsidRPr="00FE2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артикулирования</w:t>
      </w:r>
      <w:proofErr w:type="spellEnd"/>
      <w:r w:rsidRPr="00FE2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слов;</w:t>
      </w:r>
    </w:p>
    <w:p w:rsidR="00865326" w:rsidRPr="00FE2B55" w:rsidRDefault="00865326" w:rsidP="008653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2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сообщение выражайте максимально простыми предложениями</w:t>
      </w:r>
      <w:r w:rsidRPr="00FE2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лаконично;</w:t>
      </w:r>
    </w:p>
    <w:p w:rsidR="00865326" w:rsidRPr="00FE2B55" w:rsidRDefault="00865326" w:rsidP="008653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2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имейте терпение. У большинства инвалидов по слуху голос "глухой", искажена речь, нечеткие звуки. Попросите ребенка повторить, или написать;</w:t>
      </w:r>
    </w:p>
    <w:p w:rsidR="00865326" w:rsidRPr="00FE2B55" w:rsidRDefault="00865326" w:rsidP="008653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2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Вы заметили, что ребенок не "считывает" Вас по губам, напишите то, что хотели сказать;</w:t>
      </w:r>
    </w:p>
    <w:p w:rsidR="00533970" w:rsidRPr="00FE2B55" w:rsidRDefault="00533970" w:rsidP="00533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FE2B5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Дети с нарушением зрения</w:t>
      </w:r>
    </w:p>
    <w:p w:rsidR="00865326" w:rsidRPr="00FE2B55" w:rsidRDefault="00865326" w:rsidP="00533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FE2B5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br/>
        <w:t>Незрячие и слабовидящие дети:</w:t>
      </w:r>
    </w:p>
    <w:p w:rsidR="00865326" w:rsidRPr="00FE2B55" w:rsidRDefault="00865326" w:rsidP="0086532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2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технике безопасности и правилам приличия незрячий человек держится за локоть или плечо сопровождающего с правой стороны;</w:t>
      </w:r>
    </w:p>
    <w:p w:rsidR="00865326" w:rsidRPr="00FE2B55" w:rsidRDefault="00865326" w:rsidP="0086532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2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нельзя касаться трости ребенка;</w:t>
      </w:r>
    </w:p>
    <w:p w:rsidR="00865326" w:rsidRPr="00FE2B55" w:rsidRDefault="00865326" w:rsidP="0086532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2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всегда обращайтесь непосредственно к ребенку, а не к сопровождающему;</w:t>
      </w:r>
    </w:p>
    <w:p w:rsidR="00865326" w:rsidRPr="00FE2B55" w:rsidRDefault="00865326" w:rsidP="0086532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2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 обращении к ребенку называйте себя и представляйте других собеседников. Если Вы хотите пожать руку, скажите об этом;</w:t>
      </w:r>
    </w:p>
    <w:p w:rsidR="00865326" w:rsidRPr="00FE2B55" w:rsidRDefault="00865326" w:rsidP="0086532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2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Вы общаетесь с группой незрячих детей, не забывайте называть по имени того, к кому Вы обращаетесь;</w:t>
      </w:r>
    </w:p>
    <w:p w:rsidR="00865326" w:rsidRPr="00FE2B55" w:rsidRDefault="00865326" w:rsidP="0086532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2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описывайте коротко ребенку помещения, где Вы находитесь;</w:t>
      </w:r>
    </w:p>
    <w:p w:rsidR="00865326" w:rsidRPr="00FE2B55" w:rsidRDefault="00865326" w:rsidP="0086532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2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старайтесь переводить в слова жесты, которые ребенок заведомо не увидит;</w:t>
      </w:r>
    </w:p>
    <w:p w:rsidR="00865326" w:rsidRPr="00FE2B55" w:rsidRDefault="00865326" w:rsidP="0086532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2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Вы собираетесь читать незрячему ребенку, сначала предупредите об этом;</w:t>
      </w:r>
    </w:p>
    <w:p w:rsidR="00865326" w:rsidRPr="00FE2B55" w:rsidRDefault="00865326" w:rsidP="0086532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2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Вы заметили, что ребенок сбился с маршрута, не управляйте его движением на расстоянии, подойдите и, при необходимости, если ребенок попросит Вас, помогите найти нужный путь;</w:t>
      </w:r>
    </w:p>
    <w:p w:rsidR="00865326" w:rsidRPr="00FE2B55" w:rsidRDefault="00865326" w:rsidP="0086532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2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спуске или подъеме по ступенькам ведите незрячего ребенка перпендикулярно к ним. Передвигаясь, не делайте рывков, резких движений;</w:t>
      </w:r>
    </w:p>
    <w:p w:rsidR="00865326" w:rsidRPr="00FE2B55" w:rsidRDefault="00865326" w:rsidP="0086532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2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перемещении в узких проходах, при обходе препятствий сопровождающий отводит свою руку назад, а ребенок вытягивает свою руку вперед (в вытянутом состоянии) и встает за спиной сопровождающего;</w:t>
      </w:r>
    </w:p>
    <w:p w:rsidR="00865326" w:rsidRPr="00FE2B55" w:rsidRDefault="00865326" w:rsidP="0086532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2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Вы отлучаетесь, предупредите об этом ребенка, не заставляйте его говорить в пустоту. Если Вы передаёте слово ребенку, назовите его по имени.</w:t>
      </w:r>
    </w:p>
    <w:p w:rsidR="00533970" w:rsidRPr="00FE2B55" w:rsidRDefault="00865326" w:rsidP="00533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FE2B5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Дети с нарушением ОДА </w:t>
      </w:r>
      <w:r w:rsidR="00533970" w:rsidRPr="00FE2B5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(опорно-двигательного аппарата)</w:t>
      </w:r>
    </w:p>
    <w:p w:rsidR="00865326" w:rsidRPr="00FE2B55" w:rsidRDefault="00865326" w:rsidP="00533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FE2B5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br/>
        <w:t>Дети на инвалидных колясках:</w:t>
      </w:r>
    </w:p>
    <w:p w:rsidR="00865326" w:rsidRPr="00FE2B55" w:rsidRDefault="00865326" w:rsidP="0086532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2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надо трогать инвалидную коляску без разрешения ребенка;</w:t>
      </w:r>
    </w:p>
    <w:p w:rsidR="00865326" w:rsidRPr="00FE2B55" w:rsidRDefault="00865326" w:rsidP="0086532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2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надо держаться за инвалидную коляску ребенка;</w:t>
      </w:r>
    </w:p>
    <w:p w:rsidR="00865326" w:rsidRPr="00FE2B55" w:rsidRDefault="00865326" w:rsidP="0086532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2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мере необходимости, предлагайте свою помощь при передвижении ребенка. Если ребенок отказался от Вашей помощи, то не надо повторять и настаивать;</w:t>
      </w:r>
    </w:p>
    <w:p w:rsidR="00865326" w:rsidRPr="00FE2B55" w:rsidRDefault="00865326" w:rsidP="0086532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2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общении с ребенком присядьте рядом, чтобы Ваши глаза были на одном уровне;</w:t>
      </w:r>
    </w:p>
    <w:p w:rsidR="00865326" w:rsidRPr="00FE2B55" w:rsidRDefault="00865326" w:rsidP="0086532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2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соблюдайте дистанцию, которая позволит ребенку чувствовать себя комфортно;</w:t>
      </w:r>
    </w:p>
    <w:p w:rsidR="00865326" w:rsidRPr="00FE2B55" w:rsidRDefault="00865326" w:rsidP="0086532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2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ребенок упал с инвалидной коляски, прежде чем помочь, спросите у него/или у сопровождающего воспитателя, как правильно это сделать;</w:t>
      </w:r>
    </w:p>
    <w:p w:rsidR="00865326" w:rsidRPr="00FE2B55" w:rsidRDefault="00865326" w:rsidP="0086532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2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поднимайте в одиночку ребенка на инвалидной коляске.</w:t>
      </w:r>
    </w:p>
    <w:p w:rsidR="00865326" w:rsidRPr="00FE2B55" w:rsidRDefault="00865326" w:rsidP="00865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FE2B5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Дети с ТМНР (тяжелыми множественными нарушениями развития)</w:t>
      </w:r>
    </w:p>
    <w:p w:rsidR="00865326" w:rsidRPr="00FE2B55" w:rsidRDefault="00865326" w:rsidP="0086532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2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спросите </w:t>
      </w:r>
      <w:proofErr w:type="gramStart"/>
      <w:r w:rsidRPr="00FE2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сопровождающего</w:t>
      </w:r>
      <w:proofErr w:type="gramEnd"/>
      <w:r w:rsidRPr="00FE2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какая поддержка может понадобиться ребенку;</w:t>
      </w:r>
      <w:bookmarkStart w:id="0" w:name="_GoBack"/>
      <w:bookmarkEnd w:id="0"/>
    </w:p>
    <w:p w:rsidR="00865326" w:rsidRPr="00FE2B55" w:rsidRDefault="00865326" w:rsidP="0086532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2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прежде, чем что-то сказать ребенку, привлеките внимание ребенка;</w:t>
      </w:r>
    </w:p>
    <w:p w:rsidR="00865326" w:rsidRPr="00FE2B55" w:rsidRDefault="00865326" w:rsidP="0086532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2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убедитесь, что ребенок видит Ваши глаза и лицо в целом;</w:t>
      </w:r>
    </w:p>
    <w:p w:rsidR="00865326" w:rsidRPr="00FE2B55" w:rsidRDefault="00865326" w:rsidP="0086532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2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важно не забывать обращаться к ребенку по имени;</w:t>
      </w:r>
    </w:p>
    <w:p w:rsidR="00865326" w:rsidRPr="00FE2B55" w:rsidRDefault="00865326" w:rsidP="0086532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2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постарайтесь говорить мало и не быстро;</w:t>
      </w:r>
    </w:p>
    <w:p w:rsidR="00865326" w:rsidRPr="00FE2B55" w:rsidRDefault="00865326" w:rsidP="0086532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2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после своих реплик оставляйте паузы для ответа. </w:t>
      </w:r>
      <w:proofErr w:type="gramStart"/>
      <w:r w:rsidRPr="00FE2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 может быть дан с задержкой (иногда значительной) и в разной форме (например,</w:t>
      </w:r>
      <w:proofErr w:type="gramEnd"/>
      <w:r w:rsidRPr="00FE2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взглядом, улыбкой и т.д.);</w:t>
      </w:r>
    </w:p>
    <w:p w:rsidR="00865326" w:rsidRPr="00FE2B55" w:rsidRDefault="00865326" w:rsidP="0086532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2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ребенок ответил Вам "нет", не делайте с ним того, от чего он отказался. Если обязательно нужно сделать что-то неприятное (например, принять лекарство), предупредите ребенка о необходимости той или иной процедуры, а потом похвалите за мужество.</w:t>
      </w:r>
    </w:p>
    <w:p w:rsidR="007B2022" w:rsidRPr="00FE2B55" w:rsidRDefault="007B2022">
      <w:pPr>
        <w:rPr>
          <w:rFonts w:ascii="Times New Roman" w:hAnsi="Times New Roman" w:cs="Times New Roman"/>
          <w:sz w:val="28"/>
          <w:szCs w:val="28"/>
        </w:rPr>
      </w:pPr>
    </w:p>
    <w:sectPr w:rsidR="007B2022" w:rsidRPr="00FE2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A04AE"/>
    <w:multiLevelType w:val="multilevel"/>
    <w:tmpl w:val="5F606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813E0B"/>
    <w:multiLevelType w:val="multilevel"/>
    <w:tmpl w:val="FBAEE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412ECD"/>
    <w:multiLevelType w:val="multilevel"/>
    <w:tmpl w:val="46E8B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1C65F4"/>
    <w:multiLevelType w:val="multilevel"/>
    <w:tmpl w:val="1B2E1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F649DF"/>
    <w:multiLevelType w:val="multilevel"/>
    <w:tmpl w:val="62A60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1502D6"/>
    <w:multiLevelType w:val="multilevel"/>
    <w:tmpl w:val="E4985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326"/>
    <w:rsid w:val="00533970"/>
    <w:rsid w:val="007B2022"/>
    <w:rsid w:val="00865326"/>
    <w:rsid w:val="00FE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3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941</Words>
  <Characters>5367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5</cp:revision>
  <dcterms:created xsi:type="dcterms:W3CDTF">2022-05-04T06:20:00Z</dcterms:created>
  <dcterms:modified xsi:type="dcterms:W3CDTF">2022-09-21T03:52:00Z</dcterms:modified>
</cp:coreProperties>
</file>