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51" w:rsidRDefault="00B85E50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3091FCC0" wp14:editId="6B9A2D76">
                <wp:simplePos x="0" y="0"/>
                <wp:positionH relativeFrom="margin">
                  <wp:posOffset>-42308</wp:posOffset>
                </wp:positionH>
                <wp:positionV relativeFrom="paragraph">
                  <wp:posOffset>3273</wp:posOffset>
                </wp:positionV>
                <wp:extent cx="6230169" cy="3084723"/>
                <wp:effectExtent l="0" t="0" r="18415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169" cy="308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E50" w:rsidRPr="00B85E50" w:rsidRDefault="00B85E50" w:rsidP="00B85E50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auto"/>
                              </w:rPr>
                            </w:pPr>
                            <w:r w:rsidRPr="00B85E50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ПРИНЯТО                                                                           УТВЕРЖДАЮ</w:t>
                            </w:r>
                          </w:p>
                          <w:p w:rsidR="00B85E50" w:rsidRPr="00B85E50" w:rsidRDefault="00B85E50" w:rsidP="00B85E50">
                            <w:pPr>
                              <w:widowControl/>
                              <w:textAlignment w:val="baseline"/>
                              <w:rPr>
                                <w:rFonts w:ascii="Arial" w:eastAsia="Times New Roman" w:hAnsi="Arial" w:cs="Arial"/>
                                <w:color w:val="auto"/>
                              </w:rPr>
                            </w:pPr>
                            <w:r w:rsidRPr="00B85E50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Собрание трудового коллектива                                       заведующий  МКДОУ № 5 «Звездочка»</w:t>
                            </w:r>
                          </w:p>
                          <w:p w:rsidR="00B85E50" w:rsidRPr="00B85E50" w:rsidRDefault="00B85E50" w:rsidP="00B85E50">
                            <w:pPr>
                              <w:widowControl/>
                              <w:textAlignment w:val="baseline"/>
                              <w:rPr>
                                <w:rFonts w:ascii="Arial" w:eastAsia="Times New Roman" w:hAnsi="Arial" w:cs="Arial"/>
                                <w:color w:val="auto"/>
                              </w:rPr>
                            </w:pPr>
                            <w:r w:rsidRPr="00B85E50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МКДОУ № 5 «Звездочка» р.п. Охотск                             р.п. Охотск</w:t>
                            </w:r>
                          </w:p>
                          <w:p w:rsidR="00065951" w:rsidRDefault="00895083" w:rsidP="00B85E50">
                            <w:pPr>
                              <w:pStyle w:val="2"/>
                              <w:shd w:val="clear" w:color="auto" w:fill="auto"/>
                              <w:spacing w:after="0" w:line="274" w:lineRule="exact"/>
                              <w:ind w:right="100"/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14 </w:t>
                            </w:r>
                            <w:r w:rsidR="00B85E50"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сентября 2022</w:t>
                            </w:r>
                            <w:r w:rsidR="00B85E50" w:rsidRPr="00B85E50"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г.                                         </w:t>
                            </w:r>
                            <w:r w:rsidR="00B85E50"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                  </w:t>
                            </w:r>
                            <w:r w:rsidR="006622F7"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B85E50"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B85E50" w:rsidRPr="00B85E50"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М.А. Белеванцева</w:t>
                            </w:r>
                          </w:p>
                          <w:p w:rsidR="00B85E50" w:rsidRDefault="00B85E50" w:rsidP="00B85E50">
                            <w:pPr>
                              <w:pStyle w:val="2"/>
                              <w:shd w:val="clear" w:color="auto" w:fill="auto"/>
                              <w:spacing w:after="0" w:line="274" w:lineRule="exact"/>
                              <w:ind w:left="100" w:right="100"/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B85E50" w:rsidRDefault="00B85E50" w:rsidP="00B85E50">
                            <w:pPr>
                              <w:pStyle w:val="2"/>
                              <w:shd w:val="clear" w:color="auto" w:fill="auto"/>
                              <w:spacing w:after="0" w:line="274" w:lineRule="exact"/>
                              <w:ind w:left="100" w:right="100"/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                                                                                            03 октября 2022 г.</w:t>
                            </w:r>
                          </w:p>
                          <w:p w:rsidR="00895083" w:rsidRDefault="00895083" w:rsidP="00B85E50">
                            <w:pPr>
                              <w:pStyle w:val="2"/>
                              <w:shd w:val="clear" w:color="auto" w:fill="auto"/>
                              <w:spacing w:after="0" w:line="274" w:lineRule="exact"/>
                              <w:ind w:left="100" w:right="100"/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</w:p>
                          <w:p w:rsidR="00895083" w:rsidRDefault="00895083" w:rsidP="00B85E50">
                            <w:pPr>
                              <w:pStyle w:val="2"/>
                              <w:shd w:val="clear" w:color="auto" w:fill="auto"/>
                              <w:spacing w:after="0" w:line="274" w:lineRule="exact"/>
                              <w:ind w:left="100" w:right="100"/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</w:p>
                          <w:p w:rsidR="00895083" w:rsidRDefault="00895083" w:rsidP="00B85E50">
                            <w:pPr>
                              <w:pStyle w:val="2"/>
                              <w:shd w:val="clear" w:color="auto" w:fill="auto"/>
                              <w:spacing w:after="0" w:line="274" w:lineRule="exact"/>
                              <w:ind w:left="100" w:right="100"/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СОГЛАСОВАНО</w:t>
                            </w:r>
                          </w:p>
                          <w:p w:rsidR="00895083" w:rsidRDefault="00895083" w:rsidP="00B85E50">
                            <w:pPr>
                              <w:pStyle w:val="2"/>
                              <w:shd w:val="clear" w:color="auto" w:fill="auto"/>
                              <w:spacing w:after="0" w:line="274" w:lineRule="exact"/>
                              <w:ind w:left="100" w:right="100"/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на заседании Управляющего совета</w:t>
                            </w:r>
                          </w:p>
                          <w:p w:rsidR="00895083" w:rsidRDefault="00895083" w:rsidP="00B85E50">
                            <w:pPr>
                              <w:pStyle w:val="2"/>
                              <w:shd w:val="clear" w:color="auto" w:fill="auto"/>
                              <w:spacing w:after="0" w:line="274" w:lineRule="exact"/>
                              <w:ind w:left="100" w:right="100"/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МКДОУ № 5 «Звездочка» р.п. Охотск</w:t>
                            </w:r>
                          </w:p>
                          <w:p w:rsidR="00895083" w:rsidRDefault="00895083" w:rsidP="00B85E50">
                            <w:pPr>
                              <w:pStyle w:val="2"/>
                              <w:shd w:val="clear" w:color="auto" w:fill="auto"/>
                              <w:spacing w:after="0" w:line="274" w:lineRule="exact"/>
                              <w:ind w:left="100" w:right="100"/>
                            </w:pPr>
                            <w:r>
                              <w:rPr>
                                <w:color w:val="auto"/>
                                <w:spacing w:val="0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26 сентября 2022г.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1FC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35pt;margin-top:.25pt;width:490.55pt;height:242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d/rgIAAKo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" filled="f" stroked="f">
                <v:textbox inset="0,0,0,0">
                  <w:txbxContent>
                    <w:p w:rsidR="00B85E50" w:rsidRPr="00B85E50" w:rsidRDefault="00B85E50" w:rsidP="00B85E50">
                      <w:pPr>
                        <w:textAlignment w:val="baseline"/>
                        <w:rPr>
                          <w:rFonts w:ascii="Arial" w:eastAsia="Times New Roman" w:hAnsi="Arial" w:cs="Arial"/>
                          <w:color w:val="auto"/>
                        </w:rPr>
                      </w:pPr>
                      <w:r w:rsidRPr="00B85E50">
                        <w:rPr>
                          <w:rFonts w:ascii="Times New Roman" w:eastAsia="Times New Roman" w:hAnsi="Times New Roman" w:cs="Times New Roman"/>
                          <w:color w:val="auto"/>
                          <w:sz w:val="27"/>
                          <w:szCs w:val="27"/>
                          <w:bdr w:val="none" w:sz="0" w:space="0" w:color="auto" w:frame="1"/>
                        </w:rPr>
                        <w:t>ПРИНЯТО                                                                           УТВЕРЖДАЮ</w:t>
                      </w:r>
                    </w:p>
                    <w:p w:rsidR="00B85E50" w:rsidRPr="00B85E50" w:rsidRDefault="00B85E50" w:rsidP="00B85E50">
                      <w:pPr>
                        <w:widowControl/>
                        <w:textAlignment w:val="baseline"/>
                        <w:rPr>
                          <w:rFonts w:ascii="Arial" w:eastAsia="Times New Roman" w:hAnsi="Arial" w:cs="Arial"/>
                          <w:color w:val="auto"/>
                        </w:rPr>
                      </w:pPr>
                      <w:r w:rsidRPr="00B85E50">
                        <w:rPr>
                          <w:rFonts w:ascii="Times New Roman" w:eastAsia="Times New Roman" w:hAnsi="Times New Roman" w:cs="Times New Roman"/>
                          <w:color w:val="auto"/>
                          <w:sz w:val="27"/>
                          <w:szCs w:val="27"/>
                          <w:bdr w:val="none" w:sz="0" w:space="0" w:color="auto" w:frame="1"/>
                        </w:rPr>
                        <w:t>Собрание трудового коллектива                                       заведующий  МКДОУ № 5 «Звездочка»</w:t>
                      </w:r>
                    </w:p>
                    <w:p w:rsidR="00B85E50" w:rsidRPr="00B85E50" w:rsidRDefault="00B85E50" w:rsidP="00B85E50">
                      <w:pPr>
                        <w:widowControl/>
                        <w:textAlignment w:val="baseline"/>
                        <w:rPr>
                          <w:rFonts w:ascii="Arial" w:eastAsia="Times New Roman" w:hAnsi="Arial" w:cs="Arial"/>
                          <w:color w:val="auto"/>
                        </w:rPr>
                      </w:pPr>
                      <w:r w:rsidRPr="00B85E50">
                        <w:rPr>
                          <w:rFonts w:ascii="Times New Roman" w:eastAsia="Times New Roman" w:hAnsi="Times New Roman" w:cs="Times New Roman"/>
                          <w:color w:val="auto"/>
                          <w:sz w:val="27"/>
                          <w:szCs w:val="27"/>
                          <w:bdr w:val="none" w:sz="0" w:space="0" w:color="auto" w:frame="1"/>
                        </w:rPr>
                        <w:t>МКДОУ № 5 «Звездочка» р.п. Охотск                             р.п. Охотск</w:t>
                      </w:r>
                    </w:p>
                    <w:p w:rsidR="00065951" w:rsidRDefault="00895083" w:rsidP="00B85E50">
                      <w:pPr>
                        <w:pStyle w:val="2"/>
                        <w:shd w:val="clear" w:color="auto" w:fill="auto"/>
                        <w:spacing w:after="0" w:line="274" w:lineRule="exact"/>
                        <w:ind w:right="100"/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</w:pPr>
                      <w:r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 xml:space="preserve">14 </w:t>
                      </w:r>
                      <w:r w:rsidR="00B85E50"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>сентября 2022</w:t>
                      </w:r>
                      <w:r w:rsidR="00B85E50" w:rsidRPr="00B85E50"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 xml:space="preserve">г.                                         </w:t>
                      </w:r>
                      <w:r w:rsidR="00B85E50"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 xml:space="preserve">                   </w:t>
                      </w:r>
                      <w:r w:rsidR="006622F7"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r w:rsidR="00B85E50"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r w:rsidR="00B85E50" w:rsidRPr="00B85E50"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>М.А. Белеванцева</w:t>
                      </w:r>
                    </w:p>
                    <w:p w:rsidR="00B85E50" w:rsidRDefault="00B85E50" w:rsidP="00B85E50">
                      <w:pPr>
                        <w:pStyle w:val="2"/>
                        <w:shd w:val="clear" w:color="auto" w:fill="auto"/>
                        <w:spacing w:after="0" w:line="274" w:lineRule="exact"/>
                        <w:ind w:left="100" w:right="100"/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</w:pPr>
                      <w:r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 xml:space="preserve">                                                                                           </w:t>
                      </w:r>
                    </w:p>
                    <w:p w:rsidR="00B85E50" w:rsidRDefault="00B85E50" w:rsidP="00B85E50">
                      <w:pPr>
                        <w:pStyle w:val="2"/>
                        <w:shd w:val="clear" w:color="auto" w:fill="auto"/>
                        <w:spacing w:after="0" w:line="274" w:lineRule="exact"/>
                        <w:ind w:left="100" w:right="100"/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</w:pPr>
                      <w:r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 xml:space="preserve">                                                                                             03 октября 2022 г.</w:t>
                      </w:r>
                    </w:p>
                    <w:p w:rsidR="00895083" w:rsidRDefault="00895083" w:rsidP="00B85E50">
                      <w:pPr>
                        <w:pStyle w:val="2"/>
                        <w:shd w:val="clear" w:color="auto" w:fill="auto"/>
                        <w:spacing w:after="0" w:line="274" w:lineRule="exact"/>
                        <w:ind w:left="100" w:right="100"/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</w:pPr>
                    </w:p>
                    <w:p w:rsidR="00895083" w:rsidRDefault="00895083" w:rsidP="00B85E50">
                      <w:pPr>
                        <w:pStyle w:val="2"/>
                        <w:shd w:val="clear" w:color="auto" w:fill="auto"/>
                        <w:spacing w:after="0" w:line="274" w:lineRule="exact"/>
                        <w:ind w:left="100" w:right="100"/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</w:pPr>
                    </w:p>
                    <w:p w:rsidR="00895083" w:rsidRDefault="00895083" w:rsidP="00B85E50">
                      <w:pPr>
                        <w:pStyle w:val="2"/>
                        <w:shd w:val="clear" w:color="auto" w:fill="auto"/>
                        <w:spacing w:after="0" w:line="274" w:lineRule="exact"/>
                        <w:ind w:left="100" w:right="100"/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</w:pPr>
                      <w:r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>СОГЛАСОВАНО</w:t>
                      </w:r>
                    </w:p>
                    <w:p w:rsidR="00895083" w:rsidRDefault="00895083" w:rsidP="00B85E50">
                      <w:pPr>
                        <w:pStyle w:val="2"/>
                        <w:shd w:val="clear" w:color="auto" w:fill="auto"/>
                        <w:spacing w:after="0" w:line="274" w:lineRule="exact"/>
                        <w:ind w:left="100" w:right="100"/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</w:pPr>
                      <w:r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>на заседании Управляющего совета</w:t>
                      </w:r>
                    </w:p>
                    <w:p w:rsidR="00895083" w:rsidRDefault="00895083" w:rsidP="00B85E50">
                      <w:pPr>
                        <w:pStyle w:val="2"/>
                        <w:shd w:val="clear" w:color="auto" w:fill="auto"/>
                        <w:spacing w:after="0" w:line="274" w:lineRule="exact"/>
                        <w:ind w:left="100" w:right="100"/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</w:pPr>
                      <w:r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>МКДОУ № 5 «Звездочка» р.п. Охотск</w:t>
                      </w:r>
                    </w:p>
                    <w:p w:rsidR="00895083" w:rsidRDefault="00895083" w:rsidP="00B85E50">
                      <w:pPr>
                        <w:pStyle w:val="2"/>
                        <w:shd w:val="clear" w:color="auto" w:fill="auto"/>
                        <w:spacing w:after="0" w:line="274" w:lineRule="exact"/>
                        <w:ind w:left="100" w:right="100"/>
                      </w:pPr>
                      <w:r>
                        <w:rPr>
                          <w:color w:val="auto"/>
                          <w:spacing w:val="0"/>
                          <w:sz w:val="27"/>
                          <w:szCs w:val="27"/>
                          <w:bdr w:val="none" w:sz="0" w:space="0" w:color="auto" w:frame="1"/>
                        </w:rPr>
                        <w:t>26 сентября 2022г.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70"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2A42C808" wp14:editId="5F00956C">
                <wp:simplePos x="0" y="0"/>
                <wp:positionH relativeFrom="margin">
                  <wp:posOffset>3808730</wp:posOffset>
                </wp:positionH>
                <wp:positionV relativeFrom="paragraph">
                  <wp:posOffset>1396365</wp:posOffset>
                </wp:positionV>
                <wp:extent cx="2374265" cy="1333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951" w:rsidRDefault="00065951">
                            <w:pPr>
                              <w:pStyle w:val="a4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C808" id="Text Box 3" o:spid="_x0000_s1027" type="#_x0000_t202" style="position:absolute;margin-left:299.9pt;margin-top:109.95pt;width:186.95pt;height:10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RisAIAALA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" filled="f" stroked="f">
                <v:textbox style="mso-fit-shape-to-text:t" inset="0,0,0,0">
                  <w:txbxContent>
                    <w:p w:rsidR="00065951" w:rsidRDefault="00065951">
                      <w:pPr>
                        <w:pStyle w:val="a4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470"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34714B1E" wp14:editId="795B938A">
                <wp:simplePos x="0" y="0"/>
                <wp:positionH relativeFrom="margin">
                  <wp:posOffset>5118100</wp:posOffset>
                </wp:positionH>
                <wp:positionV relativeFrom="paragraph">
                  <wp:posOffset>883920</wp:posOffset>
                </wp:positionV>
                <wp:extent cx="1117600" cy="229870"/>
                <wp:effectExtent l="3175" t="0" r="3175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951" w:rsidRDefault="00F75F20" w:rsidP="005204DD">
                            <w:pPr>
                              <w:pStyle w:val="2"/>
                              <w:shd w:val="clear" w:color="auto" w:fill="auto"/>
                              <w:spacing w:after="32" w:line="210" w:lineRule="exact"/>
                              <w:ind w:left="120"/>
                            </w:pPr>
                            <w:r>
                              <w:rPr>
                                <w:spacing w:val="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4B1E" id="Text Box 4" o:spid="_x0000_s1028" type="#_x0000_t202" style="position:absolute;margin-left:403pt;margin-top:69.6pt;width:88pt;height:18.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iU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" filled="f" stroked="f">
                <v:textbox style="mso-fit-shape-to-text:t" inset="0,0,0,0">
                  <w:txbxContent>
                    <w:p w:rsidR="00065951" w:rsidRDefault="00F75F20" w:rsidP="005204DD">
                      <w:pPr>
                        <w:pStyle w:val="2"/>
                        <w:shd w:val="clear" w:color="auto" w:fill="auto"/>
                        <w:spacing w:after="32" w:line="210" w:lineRule="exact"/>
                        <w:ind w:left="120"/>
                      </w:pPr>
                      <w:r>
                        <w:rPr>
                          <w:spacing w:val="0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951" w:rsidRDefault="00065951">
      <w:pPr>
        <w:spacing w:line="360" w:lineRule="exact"/>
      </w:pPr>
    </w:p>
    <w:p w:rsidR="00065951" w:rsidRDefault="00065951">
      <w:pPr>
        <w:spacing w:line="360" w:lineRule="exact"/>
      </w:pPr>
    </w:p>
    <w:p w:rsidR="00065951" w:rsidRDefault="00065951">
      <w:pPr>
        <w:spacing w:line="360" w:lineRule="exact"/>
      </w:pPr>
    </w:p>
    <w:p w:rsidR="00065951" w:rsidRDefault="00065951">
      <w:pPr>
        <w:spacing w:line="360" w:lineRule="exact"/>
      </w:pPr>
    </w:p>
    <w:p w:rsidR="00065951" w:rsidRDefault="00065951">
      <w:pPr>
        <w:spacing w:line="702" w:lineRule="exact"/>
      </w:pPr>
    </w:p>
    <w:p w:rsidR="00065951" w:rsidRDefault="00065951">
      <w:pPr>
        <w:rPr>
          <w:sz w:val="2"/>
          <w:szCs w:val="2"/>
        </w:rPr>
        <w:sectPr w:rsidR="00065951">
          <w:type w:val="continuous"/>
          <w:pgSz w:w="11909" w:h="16838"/>
          <w:pgMar w:top="1244" w:right="830" w:bottom="1244" w:left="830" w:header="0" w:footer="3" w:gutter="0"/>
          <w:cols w:space="720"/>
          <w:noEndnote/>
          <w:docGrid w:linePitch="360"/>
        </w:sectPr>
      </w:pPr>
    </w:p>
    <w:p w:rsidR="00895083" w:rsidRDefault="00895083" w:rsidP="00895083">
      <w:pPr>
        <w:pStyle w:val="50"/>
        <w:shd w:val="clear" w:color="auto" w:fill="auto"/>
        <w:ind w:right="60"/>
        <w:jc w:val="left"/>
      </w:pPr>
    </w:p>
    <w:p w:rsidR="005204DD" w:rsidRDefault="005204DD">
      <w:pPr>
        <w:pStyle w:val="50"/>
        <w:shd w:val="clear" w:color="auto" w:fill="auto"/>
        <w:ind w:right="60"/>
      </w:pPr>
    </w:p>
    <w:p w:rsidR="00895083" w:rsidRDefault="00895083">
      <w:pPr>
        <w:pStyle w:val="50"/>
        <w:shd w:val="clear" w:color="auto" w:fill="auto"/>
        <w:ind w:right="60"/>
      </w:pPr>
      <w:bookmarkStart w:id="0" w:name="_GoBack"/>
      <w:bookmarkEnd w:id="0"/>
    </w:p>
    <w:p w:rsidR="00895083" w:rsidRDefault="00895083">
      <w:pPr>
        <w:pStyle w:val="50"/>
        <w:shd w:val="clear" w:color="auto" w:fill="auto"/>
        <w:ind w:right="60"/>
      </w:pPr>
    </w:p>
    <w:p w:rsidR="00895083" w:rsidRDefault="00895083">
      <w:pPr>
        <w:pStyle w:val="50"/>
        <w:shd w:val="clear" w:color="auto" w:fill="auto"/>
        <w:ind w:right="60"/>
      </w:pPr>
    </w:p>
    <w:p w:rsidR="00895083" w:rsidRDefault="00895083">
      <w:pPr>
        <w:pStyle w:val="50"/>
        <w:shd w:val="clear" w:color="auto" w:fill="auto"/>
        <w:ind w:right="60"/>
      </w:pPr>
    </w:p>
    <w:p w:rsidR="00895083" w:rsidRDefault="00895083">
      <w:pPr>
        <w:pStyle w:val="50"/>
        <w:shd w:val="clear" w:color="auto" w:fill="auto"/>
        <w:ind w:right="60"/>
      </w:pPr>
    </w:p>
    <w:p w:rsidR="00895083" w:rsidRDefault="00895083">
      <w:pPr>
        <w:pStyle w:val="50"/>
        <w:shd w:val="clear" w:color="auto" w:fill="auto"/>
        <w:ind w:right="60"/>
      </w:pPr>
    </w:p>
    <w:p w:rsidR="005204DD" w:rsidRPr="00895083" w:rsidRDefault="00895083">
      <w:pPr>
        <w:pStyle w:val="50"/>
        <w:shd w:val="clear" w:color="auto" w:fill="auto"/>
        <w:ind w:right="60"/>
        <w:rPr>
          <w:sz w:val="40"/>
          <w:szCs w:val="40"/>
        </w:rPr>
      </w:pPr>
      <w:r w:rsidRPr="00895083">
        <w:rPr>
          <w:sz w:val="40"/>
          <w:szCs w:val="40"/>
        </w:rPr>
        <w:t>ПОЛОЖЕНИЕ</w:t>
      </w:r>
    </w:p>
    <w:p w:rsidR="00895083" w:rsidRDefault="00F75F20">
      <w:pPr>
        <w:pStyle w:val="50"/>
        <w:shd w:val="clear" w:color="auto" w:fill="auto"/>
        <w:ind w:right="60"/>
      </w:pPr>
      <w:r>
        <w:t>о комплексной безопа</w:t>
      </w:r>
      <w:r w:rsidR="005204DD">
        <w:t>сности муниципального казенного</w:t>
      </w:r>
      <w:r>
        <w:t xml:space="preserve"> дошкольного образовательного учреждения</w:t>
      </w:r>
      <w:r w:rsidR="005204DD">
        <w:t xml:space="preserve"> детского сада комбинированного вида № 5 «Звездочка» </w:t>
      </w:r>
    </w:p>
    <w:p w:rsidR="00065951" w:rsidRDefault="005204DD">
      <w:pPr>
        <w:pStyle w:val="50"/>
        <w:shd w:val="clear" w:color="auto" w:fill="auto"/>
        <w:ind w:right="60"/>
      </w:pPr>
      <w:r>
        <w:t>городского поселения «Рабочий поселок Охотск»</w:t>
      </w:r>
    </w:p>
    <w:p w:rsidR="005204DD" w:rsidRDefault="005204DD">
      <w:pPr>
        <w:pStyle w:val="50"/>
        <w:shd w:val="clear" w:color="auto" w:fill="auto"/>
        <w:spacing w:after="354"/>
        <w:ind w:right="60"/>
      </w:pPr>
      <w:r>
        <w:t>Охотского муниципального района Хабаровского края</w:t>
      </w:r>
    </w:p>
    <w:p w:rsidR="005204DD" w:rsidRDefault="005204DD">
      <w:pPr>
        <w:pStyle w:val="50"/>
        <w:shd w:val="clear" w:color="auto" w:fill="auto"/>
        <w:spacing w:after="354"/>
        <w:ind w:right="60"/>
      </w:pPr>
    </w:p>
    <w:p w:rsidR="005204DD" w:rsidRDefault="005204DD">
      <w:pPr>
        <w:pStyle w:val="50"/>
        <w:shd w:val="clear" w:color="auto" w:fill="auto"/>
        <w:spacing w:after="354"/>
        <w:ind w:right="60"/>
      </w:pPr>
    </w:p>
    <w:p w:rsidR="005204DD" w:rsidRDefault="005204DD">
      <w:pPr>
        <w:pStyle w:val="50"/>
        <w:shd w:val="clear" w:color="auto" w:fill="auto"/>
        <w:spacing w:after="354"/>
        <w:ind w:right="60"/>
      </w:pPr>
    </w:p>
    <w:p w:rsidR="005204DD" w:rsidRDefault="005204DD">
      <w:pPr>
        <w:pStyle w:val="50"/>
        <w:shd w:val="clear" w:color="auto" w:fill="auto"/>
        <w:spacing w:after="354"/>
        <w:ind w:right="60"/>
      </w:pPr>
    </w:p>
    <w:p w:rsidR="005204DD" w:rsidRDefault="005204DD">
      <w:pPr>
        <w:pStyle w:val="50"/>
        <w:shd w:val="clear" w:color="auto" w:fill="auto"/>
        <w:spacing w:after="354"/>
        <w:ind w:right="60"/>
      </w:pPr>
    </w:p>
    <w:p w:rsidR="005204DD" w:rsidRDefault="005204DD">
      <w:pPr>
        <w:pStyle w:val="50"/>
        <w:shd w:val="clear" w:color="auto" w:fill="auto"/>
        <w:spacing w:after="354"/>
        <w:ind w:right="60"/>
      </w:pPr>
    </w:p>
    <w:p w:rsidR="005204DD" w:rsidRDefault="005204DD">
      <w:pPr>
        <w:pStyle w:val="50"/>
        <w:shd w:val="clear" w:color="auto" w:fill="auto"/>
        <w:spacing w:after="354"/>
        <w:ind w:right="60"/>
      </w:pPr>
    </w:p>
    <w:p w:rsidR="005204DD" w:rsidRDefault="005204DD">
      <w:pPr>
        <w:pStyle w:val="50"/>
        <w:shd w:val="clear" w:color="auto" w:fill="auto"/>
        <w:spacing w:after="354"/>
        <w:ind w:right="60"/>
      </w:pPr>
    </w:p>
    <w:p w:rsidR="005204DD" w:rsidRDefault="005204DD">
      <w:pPr>
        <w:pStyle w:val="50"/>
        <w:shd w:val="clear" w:color="auto" w:fill="auto"/>
        <w:spacing w:after="354"/>
        <w:ind w:right="60"/>
      </w:pPr>
    </w:p>
    <w:p w:rsidR="005204DD" w:rsidRDefault="005204DD">
      <w:pPr>
        <w:pStyle w:val="50"/>
        <w:shd w:val="clear" w:color="auto" w:fill="auto"/>
        <w:spacing w:after="354"/>
        <w:ind w:right="60"/>
      </w:pPr>
    </w:p>
    <w:p w:rsidR="005204DD" w:rsidRPr="00895083" w:rsidRDefault="005204DD" w:rsidP="00895083">
      <w:pPr>
        <w:pStyle w:val="50"/>
        <w:shd w:val="clear" w:color="auto" w:fill="auto"/>
        <w:spacing w:after="354"/>
        <w:ind w:right="60"/>
        <w:rPr>
          <w:u w:val="single"/>
        </w:rPr>
      </w:pPr>
      <w:r>
        <w:t>2022</w:t>
      </w:r>
    </w:p>
    <w:p w:rsidR="00065951" w:rsidRPr="00971198" w:rsidRDefault="00F75F20">
      <w:pPr>
        <w:pStyle w:val="50"/>
        <w:shd w:val="clear" w:color="auto" w:fill="auto"/>
        <w:spacing w:after="273" w:line="250" w:lineRule="exact"/>
        <w:ind w:right="60"/>
        <w:rPr>
          <w:sz w:val="24"/>
          <w:szCs w:val="24"/>
        </w:rPr>
      </w:pPr>
      <w:r w:rsidRPr="00971198">
        <w:rPr>
          <w:sz w:val="24"/>
          <w:szCs w:val="24"/>
        </w:rPr>
        <w:lastRenderedPageBreak/>
        <w:t>1.Общие положения</w:t>
      </w:r>
    </w:p>
    <w:p w:rsidR="005204DD" w:rsidRPr="00971198" w:rsidRDefault="00F75F20" w:rsidP="005204DD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20" w:right="20" w:firstLine="380"/>
        <w:rPr>
          <w:sz w:val="24"/>
          <w:szCs w:val="24"/>
        </w:rPr>
      </w:pPr>
      <w:r w:rsidRPr="00971198">
        <w:rPr>
          <w:sz w:val="24"/>
          <w:szCs w:val="24"/>
        </w:rPr>
        <w:t>.</w:t>
      </w:r>
      <w:r w:rsidR="005204DD" w:rsidRPr="00971198">
        <w:rPr>
          <w:sz w:val="24"/>
          <w:szCs w:val="24"/>
        </w:rPr>
        <w:t xml:space="preserve"> </w:t>
      </w:r>
      <w:r w:rsidRPr="00971198">
        <w:rPr>
          <w:sz w:val="24"/>
          <w:szCs w:val="24"/>
        </w:rPr>
        <w:t>Настоящее Положение о комплексной безо</w:t>
      </w:r>
      <w:r w:rsidR="005204DD" w:rsidRPr="00971198">
        <w:rPr>
          <w:sz w:val="24"/>
          <w:szCs w:val="24"/>
        </w:rPr>
        <w:t>пасности МКДОУ № 5 «Звездочка» р.п. Охотск</w:t>
      </w:r>
      <w:r w:rsidRPr="00971198">
        <w:rPr>
          <w:sz w:val="24"/>
          <w:szCs w:val="24"/>
        </w:rPr>
        <w:t xml:space="preserve"> (далее - Положение) разработано на основании Федерального закона № 35-ФЭ от 06.03.2006г «О противодействии терроризму» (с изменениями), Федерального закона № Э90-ФЗ от 28.12.2010</w:t>
      </w:r>
      <w:r w:rsidR="00971198">
        <w:rPr>
          <w:sz w:val="24"/>
          <w:szCs w:val="24"/>
        </w:rPr>
        <w:t xml:space="preserve"> </w:t>
      </w:r>
      <w:r w:rsidRPr="00971198">
        <w:rPr>
          <w:sz w:val="24"/>
          <w:szCs w:val="24"/>
        </w:rPr>
        <w:t>г «О безопасности» (с изменениями), Федерального закона № 27Э-ФЗ от 29.12.2012 "Об образовании в Российской Федерации" (с изменениями), а также в соот</w:t>
      </w:r>
      <w:r w:rsidR="00DD6035">
        <w:rPr>
          <w:sz w:val="24"/>
          <w:szCs w:val="24"/>
        </w:rPr>
        <w:t xml:space="preserve">ветствии с Уставом </w:t>
      </w:r>
      <w:r w:rsidR="005204DD" w:rsidRPr="00971198">
        <w:rPr>
          <w:sz w:val="24"/>
          <w:szCs w:val="24"/>
        </w:rPr>
        <w:t xml:space="preserve"> МКДОУ № 5 «Звездочка» р.п. Охотск</w:t>
      </w:r>
      <w:r w:rsidRPr="00971198">
        <w:rPr>
          <w:sz w:val="24"/>
          <w:szCs w:val="24"/>
        </w:rPr>
        <w:t>.</w:t>
      </w:r>
    </w:p>
    <w:p w:rsidR="005204DD" w:rsidRPr="00971198" w:rsidRDefault="005204DD" w:rsidP="004E51BB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20" w:right="20" w:firstLine="380"/>
        <w:rPr>
          <w:sz w:val="24"/>
          <w:szCs w:val="24"/>
        </w:rPr>
      </w:pPr>
      <w:r w:rsidRPr="00971198">
        <w:rPr>
          <w:sz w:val="24"/>
          <w:szCs w:val="24"/>
        </w:rPr>
        <w:t xml:space="preserve">. </w:t>
      </w:r>
      <w:r w:rsidR="00F75F20" w:rsidRPr="00971198">
        <w:rPr>
          <w:sz w:val="24"/>
          <w:szCs w:val="24"/>
        </w:rPr>
        <w:t>Ком</w:t>
      </w:r>
      <w:r w:rsidRPr="00971198">
        <w:rPr>
          <w:sz w:val="24"/>
          <w:szCs w:val="24"/>
        </w:rPr>
        <w:t>плексная</w:t>
      </w:r>
      <w:r w:rsidRPr="00971198">
        <w:rPr>
          <w:sz w:val="24"/>
          <w:szCs w:val="24"/>
        </w:rPr>
        <w:tab/>
        <w:t>безопасность МКДОУ № 5 «Звездочка» р.п. Охотск</w:t>
      </w:r>
      <w:r w:rsidR="00F75F20" w:rsidRPr="00971198">
        <w:rPr>
          <w:sz w:val="24"/>
          <w:szCs w:val="24"/>
        </w:rPr>
        <w:t xml:space="preserve"> (далее - Учреждение, образовательная органи</w:t>
      </w:r>
      <w:r w:rsidR="004E51BB" w:rsidRPr="00971198">
        <w:rPr>
          <w:sz w:val="24"/>
          <w:szCs w:val="24"/>
        </w:rPr>
        <w:t>зация)</w:t>
      </w:r>
      <w:r w:rsidR="004E51BB" w:rsidRPr="00971198">
        <w:rPr>
          <w:sz w:val="24"/>
          <w:szCs w:val="24"/>
        </w:rPr>
        <w:tab/>
        <w:t xml:space="preserve">- это совокупность мер </w:t>
      </w:r>
      <w:r w:rsidRPr="00971198">
        <w:rPr>
          <w:sz w:val="24"/>
          <w:szCs w:val="24"/>
        </w:rPr>
        <w:t xml:space="preserve">и </w:t>
      </w:r>
      <w:r w:rsidR="00F75F20" w:rsidRPr="00971198">
        <w:rPr>
          <w:sz w:val="24"/>
          <w:szCs w:val="24"/>
        </w:rPr>
        <w:t>мероприятий,</w:t>
      </w:r>
      <w:r w:rsidRPr="00971198">
        <w:rPr>
          <w:sz w:val="24"/>
          <w:szCs w:val="24"/>
        </w:rPr>
        <w:t xml:space="preserve"> </w:t>
      </w:r>
      <w:r w:rsidR="00F75F20" w:rsidRPr="00971198">
        <w:rPr>
          <w:sz w:val="24"/>
          <w:szCs w:val="24"/>
        </w:rPr>
        <w:t>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ее безопасного функционирования, а также готовности работников и воспитанников к рациональным действиям в чрезвычайных ситуациях.</w:t>
      </w:r>
    </w:p>
    <w:p w:rsidR="00065951" w:rsidRPr="00971198" w:rsidRDefault="004E51BB" w:rsidP="004E51BB">
      <w:pPr>
        <w:pStyle w:val="20"/>
        <w:shd w:val="clear" w:color="auto" w:fill="auto"/>
        <w:tabs>
          <w:tab w:val="left" w:pos="750"/>
        </w:tabs>
        <w:spacing w:before="0"/>
        <w:ind w:left="20" w:right="20"/>
        <w:rPr>
          <w:sz w:val="24"/>
          <w:szCs w:val="24"/>
        </w:rPr>
      </w:pPr>
      <w:r w:rsidRPr="00971198">
        <w:rPr>
          <w:sz w:val="24"/>
          <w:szCs w:val="24"/>
        </w:rPr>
        <w:tab/>
        <w:t xml:space="preserve">1. 3. </w:t>
      </w:r>
      <w:r w:rsidR="00F75F20" w:rsidRPr="00971198">
        <w:rPr>
          <w:sz w:val="24"/>
          <w:szCs w:val="24"/>
        </w:rPr>
        <w:t>Система</w:t>
      </w:r>
      <w:r w:rsidR="00F75F20" w:rsidRPr="00971198">
        <w:rPr>
          <w:sz w:val="24"/>
          <w:szCs w:val="24"/>
        </w:rPr>
        <w:tab/>
        <w:t>комплексной безопасности подразумевает состояние защищенности</w:t>
      </w:r>
      <w:r w:rsidR="005204DD" w:rsidRPr="00971198">
        <w:rPr>
          <w:sz w:val="24"/>
          <w:szCs w:val="24"/>
        </w:rPr>
        <w:t xml:space="preserve"> </w:t>
      </w:r>
      <w:r w:rsidR="00F75F20" w:rsidRPr="00971198">
        <w:rPr>
          <w:sz w:val="24"/>
          <w:szCs w:val="24"/>
        </w:rPr>
        <w:t>образовательной организации от</w:t>
      </w:r>
      <w:r w:rsidR="00F75F20" w:rsidRPr="00971198">
        <w:rPr>
          <w:sz w:val="24"/>
          <w:szCs w:val="24"/>
        </w:rPr>
        <w:tab/>
        <w:t>реальных и прогнозируемых угроз социального,</w:t>
      </w:r>
      <w:r w:rsidRPr="00971198">
        <w:rPr>
          <w:sz w:val="24"/>
          <w:szCs w:val="24"/>
        </w:rPr>
        <w:t xml:space="preserve"> </w:t>
      </w:r>
      <w:r w:rsidR="00F75F20" w:rsidRPr="00971198">
        <w:rPr>
          <w:sz w:val="24"/>
          <w:szCs w:val="24"/>
        </w:rPr>
        <w:t>техногенного и приро</w:t>
      </w:r>
      <w:r w:rsidRPr="00971198">
        <w:rPr>
          <w:sz w:val="24"/>
          <w:szCs w:val="24"/>
        </w:rPr>
        <w:t>дного</w:t>
      </w:r>
      <w:r w:rsidRPr="00971198">
        <w:rPr>
          <w:sz w:val="24"/>
          <w:szCs w:val="24"/>
        </w:rPr>
        <w:tab/>
        <w:t xml:space="preserve">характера, обеспечивающее </w:t>
      </w:r>
      <w:r w:rsidR="00F75F20" w:rsidRPr="00971198">
        <w:rPr>
          <w:sz w:val="24"/>
          <w:szCs w:val="24"/>
        </w:rPr>
        <w:t>ее безопасное</w:t>
      </w:r>
      <w:r w:rsidRPr="00971198">
        <w:rPr>
          <w:sz w:val="24"/>
          <w:szCs w:val="24"/>
        </w:rPr>
        <w:t xml:space="preserve"> </w:t>
      </w:r>
      <w:r w:rsidR="00F75F20" w:rsidRPr="00971198">
        <w:rPr>
          <w:sz w:val="24"/>
          <w:szCs w:val="24"/>
        </w:rPr>
        <w:t>функционирование. Система</w:t>
      </w:r>
      <w:r w:rsidR="00F75F20" w:rsidRPr="00971198">
        <w:rPr>
          <w:sz w:val="24"/>
          <w:szCs w:val="24"/>
        </w:rPr>
        <w:tab/>
        <w:t>комплекс</w:t>
      </w:r>
      <w:r w:rsidRPr="00971198">
        <w:rPr>
          <w:sz w:val="24"/>
          <w:szCs w:val="24"/>
        </w:rPr>
        <w:t xml:space="preserve">ной безопасности образовательной </w:t>
      </w:r>
      <w:r w:rsidR="00F75F20" w:rsidRPr="00971198">
        <w:rPr>
          <w:sz w:val="24"/>
          <w:szCs w:val="24"/>
        </w:rPr>
        <w:t>организации это комплекс мероприятий по направлениям:</w:t>
      </w:r>
    </w:p>
    <w:p w:rsidR="00065951" w:rsidRPr="00971198" w:rsidRDefault="00F75F20">
      <w:pPr>
        <w:pStyle w:val="20"/>
        <w:shd w:val="clear" w:color="auto" w:fill="auto"/>
        <w:tabs>
          <w:tab w:val="left" w:pos="750"/>
        </w:tabs>
        <w:spacing w:before="0" w:line="322" w:lineRule="exact"/>
        <w:ind w:left="20" w:firstLine="380"/>
        <w:rPr>
          <w:sz w:val="24"/>
          <w:szCs w:val="24"/>
        </w:rPr>
      </w:pPr>
      <w:r w:rsidRPr="00971198">
        <w:rPr>
          <w:sz w:val="24"/>
          <w:szCs w:val="24"/>
        </w:rPr>
        <w:t>а)</w:t>
      </w:r>
      <w:r w:rsidRPr="00971198">
        <w:rPr>
          <w:sz w:val="24"/>
          <w:szCs w:val="24"/>
        </w:rPr>
        <w:tab/>
        <w:t>охрана труда и безопасность образовательного процесса;</w:t>
      </w:r>
    </w:p>
    <w:p w:rsidR="00065951" w:rsidRPr="00971198" w:rsidRDefault="00F75F20">
      <w:pPr>
        <w:pStyle w:val="20"/>
        <w:shd w:val="clear" w:color="auto" w:fill="auto"/>
        <w:tabs>
          <w:tab w:val="left" w:pos="750"/>
        </w:tabs>
        <w:spacing w:before="0" w:line="322" w:lineRule="exact"/>
        <w:ind w:left="20" w:firstLine="380"/>
        <w:rPr>
          <w:sz w:val="24"/>
          <w:szCs w:val="24"/>
        </w:rPr>
      </w:pPr>
      <w:r w:rsidRPr="00971198">
        <w:rPr>
          <w:sz w:val="24"/>
          <w:szCs w:val="24"/>
        </w:rPr>
        <w:t>б)</w:t>
      </w:r>
      <w:r w:rsidRPr="00971198">
        <w:rPr>
          <w:sz w:val="24"/>
          <w:szCs w:val="24"/>
        </w:rPr>
        <w:tab/>
        <w:t>пожарная безопасность образовательной организации;</w:t>
      </w:r>
    </w:p>
    <w:p w:rsidR="00065951" w:rsidRPr="00971198" w:rsidRDefault="00F75F20">
      <w:pPr>
        <w:pStyle w:val="20"/>
        <w:shd w:val="clear" w:color="auto" w:fill="auto"/>
        <w:tabs>
          <w:tab w:val="left" w:pos="750"/>
        </w:tabs>
        <w:spacing w:before="0" w:line="322" w:lineRule="exact"/>
        <w:ind w:left="20" w:firstLine="380"/>
        <w:rPr>
          <w:sz w:val="24"/>
          <w:szCs w:val="24"/>
        </w:rPr>
      </w:pPr>
      <w:r w:rsidRPr="00971198">
        <w:rPr>
          <w:sz w:val="24"/>
          <w:szCs w:val="24"/>
        </w:rPr>
        <w:t>в)</w:t>
      </w:r>
      <w:r w:rsidRPr="00971198">
        <w:rPr>
          <w:sz w:val="24"/>
          <w:szCs w:val="24"/>
        </w:rPr>
        <w:tab/>
        <w:t>электробезопасность;</w:t>
      </w:r>
    </w:p>
    <w:p w:rsidR="00065951" w:rsidRPr="00971198" w:rsidRDefault="00F75F20">
      <w:pPr>
        <w:pStyle w:val="20"/>
        <w:shd w:val="clear" w:color="auto" w:fill="auto"/>
        <w:tabs>
          <w:tab w:val="left" w:pos="750"/>
        </w:tabs>
        <w:spacing w:before="0" w:line="322" w:lineRule="exact"/>
        <w:ind w:left="20" w:firstLine="380"/>
        <w:rPr>
          <w:sz w:val="24"/>
          <w:szCs w:val="24"/>
        </w:rPr>
      </w:pPr>
      <w:r w:rsidRPr="00971198">
        <w:rPr>
          <w:sz w:val="24"/>
          <w:szCs w:val="24"/>
        </w:rPr>
        <w:t>г)</w:t>
      </w:r>
      <w:r w:rsidRPr="00971198">
        <w:rPr>
          <w:sz w:val="24"/>
          <w:szCs w:val="24"/>
        </w:rPr>
        <w:tab/>
        <w:t>антитеррористическая безопасность;</w:t>
      </w:r>
    </w:p>
    <w:p w:rsidR="00065951" w:rsidRPr="00971198" w:rsidRDefault="00F75F20">
      <w:pPr>
        <w:pStyle w:val="20"/>
        <w:shd w:val="clear" w:color="auto" w:fill="auto"/>
        <w:tabs>
          <w:tab w:val="left" w:pos="750"/>
        </w:tabs>
        <w:spacing w:before="0" w:line="322" w:lineRule="exact"/>
        <w:ind w:left="20" w:firstLine="380"/>
        <w:rPr>
          <w:sz w:val="24"/>
          <w:szCs w:val="24"/>
        </w:rPr>
      </w:pPr>
      <w:r w:rsidRPr="00971198">
        <w:rPr>
          <w:sz w:val="24"/>
          <w:szCs w:val="24"/>
        </w:rPr>
        <w:t>д)</w:t>
      </w:r>
      <w:r w:rsidRPr="00971198">
        <w:rPr>
          <w:sz w:val="24"/>
          <w:szCs w:val="24"/>
        </w:rPr>
        <w:tab/>
        <w:t>защита образовательной организации от чрезвычайных ситуаций;</w:t>
      </w:r>
    </w:p>
    <w:p w:rsidR="00065951" w:rsidRPr="00971198" w:rsidRDefault="00F75F20">
      <w:pPr>
        <w:pStyle w:val="20"/>
        <w:shd w:val="clear" w:color="auto" w:fill="auto"/>
        <w:tabs>
          <w:tab w:val="left" w:pos="750"/>
        </w:tabs>
        <w:spacing w:before="0" w:after="16" w:line="260" w:lineRule="exact"/>
        <w:ind w:left="20" w:firstLine="380"/>
        <w:rPr>
          <w:sz w:val="24"/>
          <w:szCs w:val="24"/>
        </w:rPr>
      </w:pPr>
      <w:r w:rsidRPr="00971198">
        <w:rPr>
          <w:sz w:val="24"/>
          <w:szCs w:val="24"/>
        </w:rPr>
        <w:t>е)</w:t>
      </w:r>
      <w:r w:rsidRPr="00971198">
        <w:rPr>
          <w:sz w:val="24"/>
          <w:szCs w:val="24"/>
        </w:rPr>
        <w:tab/>
        <w:t>гражданская оборона;</w:t>
      </w:r>
    </w:p>
    <w:p w:rsidR="005204DD" w:rsidRPr="00971198" w:rsidRDefault="00F75F20" w:rsidP="005204DD">
      <w:pPr>
        <w:pStyle w:val="20"/>
        <w:shd w:val="clear" w:color="auto" w:fill="auto"/>
        <w:tabs>
          <w:tab w:val="left" w:pos="750"/>
        </w:tabs>
        <w:spacing w:before="0" w:line="260" w:lineRule="exact"/>
        <w:ind w:left="20" w:firstLine="380"/>
        <w:rPr>
          <w:sz w:val="24"/>
          <w:szCs w:val="24"/>
        </w:rPr>
      </w:pPr>
      <w:r w:rsidRPr="00971198">
        <w:rPr>
          <w:sz w:val="24"/>
          <w:szCs w:val="24"/>
        </w:rPr>
        <w:t>ж)</w:t>
      </w:r>
      <w:r w:rsidRPr="00971198">
        <w:rPr>
          <w:sz w:val="24"/>
          <w:szCs w:val="24"/>
        </w:rPr>
        <w:tab/>
        <w:t>информационная безопасность.</w:t>
      </w:r>
    </w:p>
    <w:p w:rsidR="00065951" w:rsidRPr="00971198" w:rsidRDefault="004E51BB" w:rsidP="004E51BB">
      <w:pPr>
        <w:pStyle w:val="20"/>
        <w:shd w:val="clear" w:color="auto" w:fill="auto"/>
        <w:tabs>
          <w:tab w:val="left" w:pos="750"/>
        </w:tabs>
        <w:spacing w:before="0" w:line="260" w:lineRule="exact"/>
        <w:ind w:left="20"/>
        <w:rPr>
          <w:sz w:val="24"/>
          <w:szCs w:val="24"/>
        </w:rPr>
      </w:pPr>
      <w:r w:rsidRPr="00971198">
        <w:rPr>
          <w:sz w:val="24"/>
          <w:szCs w:val="24"/>
        </w:rPr>
        <w:tab/>
        <w:t xml:space="preserve">1.4. </w:t>
      </w:r>
      <w:r w:rsidR="00F75F20" w:rsidRPr="00971198">
        <w:rPr>
          <w:sz w:val="24"/>
          <w:szCs w:val="24"/>
        </w:rPr>
        <w:t>Под обеспечением комплексной безопасности понимают планомерную систематическую работу по всему спектру направлений - организационному, информационному, агитационному, обучающему.</w:t>
      </w:r>
    </w:p>
    <w:p w:rsidR="00065951" w:rsidRPr="00971198" w:rsidRDefault="004E51BB" w:rsidP="004E51BB">
      <w:pPr>
        <w:pStyle w:val="20"/>
        <w:shd w:val="clear" w:color="auto" w:fill="auto"/>
        <w:spacing w:before="0" w:line="312" w:lineRule="exact"/>
        <w:ind w:left="20" w:right="20" w:firstLine="688"/>
        <w:rPr>
          <w:sz w:val="24"/>
          <w:szCs w:val="24"/>
        </w:rPr>
      </w:pPr>
      <w:r w:rsidRPr="00971198">
        <w:rPr>
          <w:sz w:val="24"/>
          <w:szCs w:val="24"/>
        </w:rPr>
        <w:t xml:space="preserve">1.5. </w:t>
      </w:r>
      <w:r w:rsidR="00F75F20" w:rsidRPr="00971198">
        <w:rPr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4E51BB" w:rsidRPr="00971198" w:rsidRDefault="004E51BB" w:rsidP="004E51BB">
      <w:pPr>
        <w:pStyle w:val="20"/>
        <w:shd w:val="clear" w:color="auto" w:fill="auto"/>
        <w:spacing w:before="0" w:line="312" w:lineRule="exact"/>
        <w:ind w:left="20" w:right="20" w:firstLine="688"/>
        <w:rPr>
          <w:sz w:val="24"/>
          <w:szCs w:val="24"/>
        </w:rPr>
      </w:pPr>
    </w:p>
    <w:p w:rsidR="00065951" w:rsidRPr="00971198" w:rsidRDefault="00F75F20">
      <w:pPr>
        <w:pStyle w:val="50"/>
        <w:shd w:val="clear" w:color="auto" w:fill="auto"/>
        <w:spacing w:after="244" w:line="322" w:lineRule="exact"/>
        <w:ind w:right="200"/>
        <w:rPr>
          <w:sz w:val="24"/>
          <w:szCs w:val="24"/>
        </w:rPr>
      </w:pPr>
      <w:r w:rsidRPr="00971198">
        <w:rPr>
          <w:sz w:val="24"/>
          <w:szCs w:val="24"/>
        </w:rPr>
        <w:t>2.</w:t>
      </w:r>
      <w:r w:rsidR="004E51BB" w:rsidRPr="00971198">
        <w:rPr>
          <w:sz w:val="24"/>
          <w:szCs w:val="24"/>
        </w:rPr>
        <w:t xml:space="preserve"> </w:t>
      </w:r>
      <w:r w:rsidRPr="00971198">
        <w:rPr>
          <w:sz w:val="24"/>
          <w:szCs w:val="24"/>
        </w:rPr>
        <w:t>Обеспечение мероприятий по охране труда и безопасности образовательного процесса</w:t>
      </w:r>
    </w:p>
    <w:p w:rsidR="00065951" w:rsidRPr="00971198" w:rsidRDefault="00F75F20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before="0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.Образовательная организация обеспечивает:</w:t>
      </w:r>
    </w:p>
    <w:p w:rsidR="00065951" w:rsidRPr="00971198" w:rsidRDefault="00F75F20">
      <w:pPr>
        <w:pStyle w:val="20"/>
        <w:shd w:val="clear" w:color="auto" w:fill="auto"/>
        <w:tabs>
          <w:tab w:val="left" w:pos="859"/>
        </w:tabs>
        <w:spacing w:before="0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а)</w:t>
      </w:r>
      <w:r w:rsidRPr="00971198">
        <w:rPr>
          <w:sz w:val="24"/>
          <w:szCs w:val="24"/>
        </w:rPr>
        <w:tab/>
        <w:t>организацию деятельности по охране труда и учебы для планирования, координации и контроля за соблюдением работниками законодательных и иных нормативных актов по охране труда и обеспечению безопасности образовательного процесса;</w:t>
      </w:r>
    </w:p>
    <w:p w:rsidR="00065951" w:rsidRPr="00971198" w:rsidRDefault="00F75F20">
      <w:pPr>
        <w:pStyle w:val="20"/>
        <w:shd w:val="clear" w:color="auto" w:fill="auto"/>
        <w:tabs>
          <w:tab w:val="left" w:pos="859"/>
        </w:tabs>
        <w:spacing w:before="0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б)</w:t>
      </w:r>
      <w:r w:rsidRPr="00971198">
        <w:rPr>
          <w:sz w:val="24"/>
          <w:szCs w:val="24"/>
        </w:rPr>
        <w:tab/>
        <w:t>назначен</w:t>
      </w:r>
      <w:r w:rsidR="00DD6035">
        <w:rPr>
          <w:sz w:val="24"/>
          <w:szCs w:val="24"/>
        </w:rPr>
        <w:t>ие ответственного</w:t>
      </w:r>
      <w:r w:rsidRPr="00971198">
        <w:rPr>
          <w:sz w:val="24"/>
          <w:szCs w:val="24"/>
        </w:rPr>
        <w:t xml:space="preserve"> по охране труда, приказом заведующего. Совместно с профсоюзной организацией создание комиссии, выбор уполномоченного лица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065951" w:rsidRPr="00971198" w:rsidRDefault="00F75F20">
      <w:pPr>
        <w:pStyle w:val="20"/>
        <w:shd w:val="clear" w:color="auto" w:fill="auto"/>
        <w:tabs>
          <w:tab w:val="left" w:pos="859"/>
        </w:tabs>
        <w:spacing w:before="0" w:line="307" w:lineRule="exact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в)</w:t>
      </w:r>
      <w:r w:rsidRPr="00971198">
        <w:rPr>
          <w:sz w:val="24"/>
          <w:szCs w:val="24"/>
        </w:rPr>
        <w:tab/>
        <w:t>обучение и проверку знаний, требований охраны труда, руководителей в установленные сроки, организацию обучения, по охране труда, отдельных категорий работников;</w:t>
      </w:r>
    </w:p>
    <w:p w:rsidR="00065951" w:rsidRPr="00971198" w:rsidRDefault="00F75F20">
      <w:pPr>
        <w:pStyle w:val="20"/>
        <w:shd w:val="clear" w:color="auto" w:fill="auto"/>
        <w:tabs>
          <w:tab w:val="left" w:pos="859"/>
        </w:tabs>
        <w:spacing w:before="0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lastRenderedPageBreak/>
        <w:t>г)</w:t>
      </w:r>
      <w:r w:rsidRPr="00971198">
        <w:rPr>
          <w:sz w:val="24"/>
          <w:szCs w:val="24"/>
        </w:rPr>
        <w:tab/>
        <w:t>в установленном порядке обучение безопасным методам и приемам выполнения работ, проведение инструктажа по охране труда, проверку их знаний требований охраны труда, разработку, утверждение и пересмотр инструкций по охране труда и обеспечению безопасности образовательного процесса;</w:t>
      </w:r>
    </w:p>
    <w:p w:rsidR="00065951" w:rsidRPr="00971198" w:rsidRDefault="00F75F20">
      <w:pPr>
        <w:pStyle w:val="20"/>
        <w:shd w:val="clear" w:color="auto" w:fill="auto"/>
        <w:tabs>
          <w:tab w:val="left" w:pos="859"/>
        </w:tabs>
        <w:spacing w:before="0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д)</w:t>
      </w:r>
      <w:r w:rsidRPr="00971198">
        <w:rPr>
          <w:sz w:val="24"/>
          <w:szCs w:val="24"/>
        </w:rPr>
        <w:tab/>
        <w:t>недопущение к работе лиц, не прошедших в установленном порядке обучение, инструктаж, и проверку знаний требований охраны труда;</w:t>
      </w:r>
    </w:p>
    <w:p w:rsidR="00065951" w:rsidRPr="00971198" w:rsidRDefault="00F75F20">
      <w:pPr>
        <w:pStyle w:val="20"/>
        <w:shd w:val="clear" w:color="auto" w:fill="auto"/>
        <w:tabs>
          <w:tab w:val="left" w:pos="859"/>
        </w:tabs>
        <w:spacing w:before="0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е)</w:t>
      </w:r>
      <w:r w:rsidRPr="00971198">
        <w:rPr>
          <w:sz w:val="24"/>
          <w:szCs w:val="24"/>
        </w:rPr>
        <w:tab/>
        <w:t>проведение медицинских осмотров работников;</w:t>
      </w:r>
    </w:p>
    <w:p w:rsidR="00065951" w:rsidRPr="00971198" w:rsidRDefault="00F75F20">
      <w:pPr>
        <w:pStyle w:val="20"/>
        <w:shd w:val="clear" w:color="auto" w:fill="auto"/>
        <w:tabs>
          <w:tab w:val="left" w:pos="859"/>
        </w:tabs>
        <w:spacing w:before="0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ж)</w:t>
      </w:r>
      <w:r w:rsidRPr="00971198">
        <w:rPr>
          <w:sz w:val="24"/>
          <w:szCs w:val="24"/>
        </w:rPr>
        <w:tab/>
        <w:t>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противопоказаний;</w:t>
      </w:r>
    </w:p>
    <w:p w:rsidR="00065951" w:rsidRPr="00971198" w:rsidRDefault="00F75F20">
      <w:pPr>
        <w:pStyle w:val="20"/>
        <w:shd w:val="clear" w:color="auto" w:fill="auto"/>
        <w:tabs>
          <w:tab w:val="left" w:pos="859"/>
        </w:tabs>
        <w:spacing w:before="0" w:line="312" w:lineRule="exact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з)</w:t>
      </w:r>
      <w:r w:rsidRPr="00971198">
        <w:rPr>
          <w:sz w:val="24"/>
          <w:szCs w:val="24"/>
        </w:rPr>
        <w:tab/>
        <w:t>информирование работников об условиях и охране труда на рабочих местах: о существующем риске повреждения здоровья и полагающихся им компенсациях и средствах индивидуальной защиты;</w:t>
      </w:r>
    </w:p>
    <w:p w:rsidR="00065951" w:rsidRPr="00971198" w:rsidRDefault="00F75F20">
      <w:pPr>
        <w:pStyle w:val="20"/>
        <w:shd w:val="clear" w:color="auto" w:fill="auto"/>
        <w:tabs>
          <w:tab w:val="left" w:pos="859"/>
        </w:tabs>
        <w:spacing w:before="0" w:line="307" w:lineRule="exact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и)</w:t>
      </w:r>
      <w:r w:rsidRPr="00971198">
        <w:rPr>
          <w:sz w:val="24"/>
          <w:szCs w:val="24"/>
        </w:rPr>
        <w:tab/>
        <w:t>обязательное социальное страхование от несчастных случаев на производстве и профессиональных заболеваний;</w:t>
      </w:r>
    </w:p>
    <w:p w:rsidR="00065951" w:rsidRPr="00971198" w:rsidRDefault="00F75F20">
      <w:pPr>
        <w:pStyle w:val="20"/>
        <w:shd w:val="clear" w:color="auto" w:fill="auto"/>
        <w:spacing w:before="0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к) в установленном порядке работников специальной одеждой и другими средствами индивидуальной защиты в соответствии с установленными нормами;</w:t>
      </w:r>
    </w:p>
    <w:p w:rsidR="00065951" w:rsidRPr="00971198" w:rsidRDefault="00F75F20">
      <w:pPr>
        <w:pStyle w:val="20"/>
        <w:shd w:val="clear" w:color="auto" w:fill="auto"/>
        <w:spacing w:before="0" w:line="298" w:lineRule="exact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л) проведение контроля, за обеспечением, безопасных условий трудового и образовательного процессов;</w:t>
      </w:r>
    </w:p>
    <w:p w:rsidR="00065951" w:rsidRPr="00971198" w:rsidRDefault="00F75F20">
      <w:pPr>
        <w:pStyle w:val="20"/>
        <w:shd w:val="clear" w:color="auto" w:fill="auto"/>
        <w:spacing w:before="0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м) организацию и проведение расследования в установленном Правительством РФ порядке несчастных случаев на производстве и профессиональных заболеваний, а также расследования в установленном Минобразования России порядке несчастных случаев с воспитанниками;</w:t>
      </w:r>
    </w:p>
    <w:p w:rsidR="00065951" w:rsidRPr="00971198" w:rsidRDefault="00F75F20">
      <w:pPr>
        <w:pStyle w:val="20"/>
        <w:shd w:val="clear" w:color="auto" w:fill="auto"/>
        <w:spacing w:before="0" w:line="307" w:lineRule="exact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н) безопасность работников и воспитанников при эксплуатации зданий, сооружений, оборудования при осуществлении технологических и образовательных процессов;</w:t>
      </w:r>
    </w:p>
    <w:p w:rsidR="00065951" w:rsidRPr="00971198" w:rsidRDefault="00F75F20">
      <w:pPr>
        <w:pStyle w:val="20"/>
        <w:shd w:val="clear" w:color="auto" w:fill="auto"/>
        <w:spacing w:before="0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о) принятие мер по предотвращению аварийных ситуаций, сохранению жизни и здоровья работников и воспитанников при возникновении таких ситуаций, в том числе по оказанию пострадавшим первой помощи;</w:t>
      </w:r>
    </w:p>
    <w:p w:rsidR="00065951" w:rsidRPr="00971198" w:rsidRDefault="00F75F20">
      <w:pPr>
        <w:pStyle w:val="20"/>
        <w:shd w:val="clear" w:color="auto" w:fill="auto"/>
        <w:spacing w:before="0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и) предоставление беспрепятственного допуска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 при проведении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065951" w:rsidRPr="00971198" w:rsidRDefault="00F75F20">
      <w:pPr>
        <w:pStyle w:val="20"/>
        <w:shd w:val="clear" w:color="auto" w:fill="auto"/>
        <w:spacing w:before="0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р) 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</w:t>
      </w:r>
    </w:p>
    <w:p w:rsidR="00065951" w:rsidRPr="00971198" w:rsidRDefault="00F75F20">
      <w:pPr>
        <w:pStyle w:val="20"/>
        <w:shd w:val="clear" w:color="auto" w:fill="auto"/>
        <w:spacing w:before="0" w:line="307" w:lineRule="exact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с) выполнение предписаний представителей органов государственного надзора и контроля за соблюдением требований охраны труда;</w:t>
      </w:r>
    </w:p>
    <w:p w:rsidR="00065951" w:rsidRPr="00971198" w:rsidRDefault="00F75F20">
      <w:pPr>
        <w:pStyle w:val="20"/>
        <w:shd w:val="clear" w:color="auto" w:fill="auto"/>
        <w:spacing w:before="0" w:after="354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т) другие функции по вопросам охраны труда и обеспечения безопасности образовательного процесса в пределах компетенции образовательной организации.</w:t>
      </w:r>
    </w:p>
    <w:p w:rsidR="00065951" w:rsidRPr="00971198" w:rsidRDefault="00F75F20">
      <w:pPr>
        <w:pStyle w:val="10"/>
        <w:keepNext/>
        <w:keepLines/>
        <w:shd w:val="clear" w:color="auto" w:fill="auto"/>
        <w:spacing w:before="0" w:after="323" w:line="250" w:lineRule="exact"/>
        <w:ind w:right="220"/>
        <w:rPr>
          <w:sz w:val="24"/>
          <w:szCs w:val="24"/>
        </w:rPr>
      </w:pPr>
      <w:bookmarkStart w:id="1" w:name="bookmark0"/>
      <w:r w:rsidRPr="00971198">
        <w:rPr>
          <w:sz w:val="24"/>
          <w:szCs w:val="24"/>
        </w:rPr>
        <w:t>3.Обеспечение мероприятий пожарной безопасности</w:t>
      </w:r>
      <w:bookmarkEnd w:id="1"/>
    </w:p>
    <w:p w:rsidR="00065951" w:rsidRPr="00971198" w:rsidRDefault="00F75F20">
      <w:pPr>
        <w:pStyle w:val="20"/>
        <w:numPr>
          <w:ilvl w:val="0"/>
          <w:numId w:val="3"/>
        </w:numPr>
        <w:shd w:val="clear" w:color="auto" w:fill="auto"/>
        <w:tabs>
          <w:tab w:val="left" w:pos="875"/>
        </w:tabs>
        <w:spacing w:before="0" w:line="260" w:lineRule="exact"/>
        <w:ind w:left="40" w:firstLine="420"/>
        <w:rPr>
          <w:sz w:val="24"/>
          <w:szCs w:val="24"/>
        </w:rPr>
      </w:pPr>
      <w:r w:rsidRPr="00971198">
        <w:rPr>
          <w:sz w:val="24"/>
          <w:szCs w:val="24"/>
        </w:rPr>
        <w:t>.Образовательная организация обеспечивает:</w:t>
      </w:r>
    </w:p>
    <w:p w:rsidR="00065951" w:rsidRPr="00971198" w:rsidRDefault="00F75F20">
      <w:pPr>
        <w:pStyle w:val="20"/>
        <w:shd w:val="clear" w:color="auto" w:fill="auto"/>
        <w:tabs>
          <w:tab w:val="left" w:pos="875"/>
        </w:tabs>
        <w:spacing w:before="0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а)</w:t>
      </w:r>
      <w:r w:rsidRPr="00971198">
        <w:rPr>
          <w:sz w:val="24"/>
          <w:szCs w:val="24"/>
        </w:rPr>
        <w:tab/>
        <w:t>соблюдение нормативно-правовых актов, правил и требований пожарной без</w:t>
      </w:r>
      <w:r w:rsidRPr="00971198">
        <w:rPr>
          <w:sz w:val="24"/>
          <w:szCs w:val="24"/>
        </w:rPr>
        <w:lastRenderedPageBreak/>
        <w:t>опасности, а также проведение противопожарных мероприятий;</w:t>
      </w:r>
    </w:p>
    <w:p w:rsidR="00065951" w:rsidRPr="00971198" w:rsidRDefault="00F75F20">
      <w:pPr>
        <w:pStyle w:val="20"/>
        <w:shd w:val="clear" w:color="auto" w:fill="auto"/>
        <w:tabs>
          <w:tab w:val="left" w:pos="875"/>
        </w:tabs>
        <w:spacing w:before="0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б)</w:t>
      </w:r>
      <w:r w:rsidRPr="00971198">
        <w:rPr>
          <w:sz w:val="24"/>
          <w:szCs w:val="24"/>
        </w:rPr>
        <w:tab/>
        <w:t>необходимое наличие первичных средств пожаротушения в соответствии с нормами, установленных «Правилами противопожарного режима в РФ»;</w:t>
      </w:r>
    </w:p>
    <w:p w:rsidR="00065951" w:rsidRPr="00971198" w:rsidRDefault="00F75F20">
      <w:pPr>
        <w:pStyle w:val="20"/>
        <w:shd w:val="clear" w:color="auto" w:fill="auto"/>
        <w:tabs>
          <w:tab w:val="left" w:pos="875"/>
        </w:tabs>
        <w:spacing w:before="0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в)</w:t>
      </w:r>
      <w:r w:rsidRPr="00971198">
        <w:rPr>
          <w:sz w:val="24"/>
          <w:szCs w:val="24"/>
        </w:rPr>
        <w:tab/>
        <w:t>неукоснительное выполнение требований Госпожнадзора по устранению недостатков по пожарной безопасности;</w:t>
      </w:r>
    </w:p>
    <w:p w:rsidR="00065951" w:rsidRPr="00971198" w:rsidRDefault="00F75F20">
      <w:pPr>
        <w:pStyle w:val="20"/>
        <w:shd w:val="clear" w:color="auto" w:fill="auto"/>
        <w:tabs>
          <w:tab w:val="left" w:pos="875"/>
        </w:tabs>
        <w:spacing w:before="0" w:line="288" w:lineRule="exact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г)</w:t>
      </w:r>
      <w:r w:rsidRPr="00971198">
        <w:rPr>
          <w:sz w:val="24"/>
          <w:szCs w:val="24"/>
        </w:rPr>
        <w:tab/>
        <w:t>совершенствование системы оповещени</w:t>
      </w:r>
      <w:r w:rsidR="004E51BB" w:rsidRPr="00971198">
        <w:rPr>
          <w:sz w:val="24"/>
          <w:szCs w:val="24"/>
        </w:rPr>
        <w:t>я о пожаре и эвакуации людей при</w:t>
      </w:r>
      <w:r w:rsidRPr="00971198">
        <w:rPr>
          <w:sz w:val="24"/>
          <w:szCs w:val="24"/>
        </w:rPr>
        <w:t xml:space="preserve"> пожаре;</w:t>
      </w:r>
    </w:p>
    <w:p w:rsidR="00065951" w:rsidRPr="00971198" w:rsidRDefault="00F75F20">
      <w:pPr>
        <w:pStyle w:val="20"/>
        <w:shd w:val="clear" w:color="auto" w:fill="auto"/>
        <w:tabs>
          <w:tab w:val="left" w:pos="875"/>
        </w:tabs>
        <w:spacing w:before="0" w:line="302" w:lineRule="exact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д)</w:t>
      </w:r>
      <w:r w:rsidRPr="00971198">
        <w:rPr>
          <w:sz w:val="24"/>
          <w:szCs w:val="24"/>
        </w:rPr>
        <w:tab/>
        <w:t>перезарядку огнетушителей (в сроки, согласно паспорта), ремонт при падении давления в огнетушителе ниже допустимого уровня по показаниям манометра или замену на новые;</w:t>
      </w:r>
    </w:p>
    <w:p w:rsidR="00065951" w:rsidRPr="00971198" w:rsidRDefault="00F75F20">
      <w:pPr>
        <w:pStyle w:val="20"/>
        <w:shd w:val="clear" w:color="auto" w:fill="auto"/>
        <w:tabs>
          <w:tab w:val="left" w:pos="875"/>
        </w:tabs>
        <w:spacing w:before="0" w:line="298" w:lineRule="exact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е)</w:t>
      </w:r>
      <w:r w:rsidRPr="00971198">
        <w:rPr>
          <w:sz w:val="24"/>
          <w:szCs w:val="24"/>
        </w:rPr>
        <w:tab/>
        <w:t>защиту от пожара электросетей и электроустановок, приведение их в противопожарное состояние;</w:t>
      </w:r>
    </w:p>
    <w:p w:rsidR="00065951" w:rsidRPr="00971198" w:rsidRDefault="00F75F20">
      <w:pPr>
        <w:pStyle w:val="20"/>
        <w:shd w:val="clear" w:color="auto" w:fill="auto"/>
        <w:tabs>
          <w:tab w:val="left" w:pos="875"/>
        </w:tabs>
        <w:spacing w:before="0" w:line="312" w:lineRule="exact"/>
        <w:ind w:left="40" w:right="20" w:firstLine="420"/>
        <w:jc w:val="left"/>
        <w:rPr>
          <w:sz w:val="24"/>
          <w:szCs w:val="24"/>
        </w:rPr>
      </w:pPr>
      <w:r w:rsidRPr="00971198">
        <w:rPr>
          <w:sz w:val="24"/>
          <w:szCs w:val="24"/>
        </w:rPr>
        <w:t>ж)</w:t>
      </w:r>
      <w:r w:rsidRPr="00971198">
        <w:rPr>
          <w:sz w:val="24"/>
          <w:szCs w:val="24"/>
        </w:rPr>
        <w:tab/>
        <w:t>содержание в надлежащем состоянии путей эвакуации и запасных выходов; содержание подвальных помещений в соответствии с требованиями безопасности;</w:t>
      </w:r>
    </w:p>
    <w:p w:rsidR="00065951" w:rsidRPr="00971198" w:rsidRDefault="00F75F20">
      <w:pPr>
        <w:pStyle w:val="20"/>
        <w:shd w:val="clear" w:color="auto" w:fill="auto"/>
        <w:tabs>
          <w:tab w:val="left" w:pos="875"/>
        </w:tabs>
        <w:spacing w:before="0" w:line="312" w:lineRule="exact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з)</w:t>
      </w:r>
      <w:r w:rsidRPr="00971198">
        <w:rPr>
          <w:sz w:val="24"/>
          <w:szCs w:val="24"/>
        </w:rPr>
        <w:tab/>
        <w:t>регулярное проведение учебных тренировок по эвакуации работников и воспитанников из здания;</w:t>
      </w:r>
    </w:p>
    <w:p w:rsidR="00065951" w:rsidRPr="00971198" w:rsidRDefault="00F75F20">
      <w:pPr>
        <w:pStyle w:val="20"/>
        <w:shd w:val="clear" w:color="auto" w:fill="auto"/>
        <w:tabs>
          <w:tab w:val="left" w:pos="875"/>
        </w:tabs>
        <w:spacing w:before="0" w:line="288" w:lineRule="exact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и)</w:t>
      </w:r>
      <w:r w:rsidRPr="00971198">
        <w:rPr>
          <w:sz w:val="24"/>
          <w:szCs w:val="24"/>
        </w:rPr>
        <w:tab/>
        <w:t>регулярное проведение инструктажей по ПБ, а так же обучение работников и воспитанников.</w:t>
      </w:r>
    </w:p>
    <w:p w:rsidR="00065951" w:rsidRPr="00971198" w:rsidRDefault="00F75F20" w:rsidP="004E51BB">
      <w:pPr>
        <w:pStyle w:val="20"/>
        <w:numPr>
          <w:ilvl w:val="1"/>
          <w:numId w:val="19"/>
        </w:numPr>
        <w:shd w:val="clear" w:color="auto" w:fill="auto"/>
        <w:tabs>
          <w:tab w:val="left" w:pos="2320"/>
        </w:tabs>
        <w:spacing w:before="0" w:line="288" w:lineRule="exact"/>
        <w:ind w:right="20"/>
        <w:rPr>
          <w:sz w:val="24"/>
          <w:szCs w:val="24"/>
        </w:rPr>
      </w:pPr>
      <w:r w:rsidRPr="00971198">
        <w:rPr>
          <w:sz w:val="24"/>
          <w:szCs w:val="24"/>
        </w:rPr>
        <w:t>Наиболее важными локальными нормативно-правовыми документами являются:</w:t>
      </w:r>
    </w:p>
    <w:p w:rsidR="00065951" w:rsidRPr="00971198" w:rsidRDefault="00F75F20">
      <w:pPr>
        <w:pStyle w:val="20"/>
        <w:shd w:val="clear" w:color="auto" w:fill="auto"/>
        <w:tabs>
          <w:tab w:val="left" w:pos="794"/>
        </w:tabs>
        <w:spacing w:before="0"/>
        <w:ind w:left="20" w:right="40" w:firstLine="420"/>
        <w:rPr>
          <w:sz w:val="24"/>
          <w:szCs w:val="24"/>
        </w:rPr>
      </w:pPr>
      <w:r w:rsidRPr="00971198">
        <w:rPr>
          <w:sz w:val="24"/>
          <w:szCs w:val="24"/>
        </w:rPr>
        <w:t>а)</w:t>
      </w:r>
      <w:r w:rsidRPr="00971198">
        <w:rPr>
          <w:sz w:val="24"/>
          <w:szCs w:val="24"/>
        </w:rPr>
        <w:tab/>
        <w:t>приказ об организации работы по противопожарной безопасности в образовательной организации;</w:t>
      </w:r>
    </w:p>
    <w:p w:rsidR="00065951" w:rsidRPr="00971198" w:rsidRDefault="00F75F20">
      <w:pPr>
        <w:pStyle w:val="20"/>
        <w:shd w:val="clear" w:color="auto" w:fill="auto"/>
        <w:tabs>
          <w:tab w:val="left" w:pos="794"/>
        </w:tabs>
        <w:spacing w:before="0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б)</w:t>
      </w:r>
      <w:r w:rsidRPr="00971198">
        <w:rPr>
          <w:sz w:val="24"/>
          <w:szCs w:val="24"/>
        </w:rPr>
        <w:tab/>
        <w:t>инструкция по пожарной безопасности в образовательной организации;</w:t>
      </w:r>
    </w:p>
    <w:p w:rsidR="00065951" w:rsidRPr="00971198" w:rsidRDefault="00F75F20">
      <w:pPr>
        <w:pStyle w:val="20"/>
        <w:shd w:val="clear" w:color="auto" w:fill="auto"/>
        <w:tabs>
          <w:tab w:val="left" w:pos="794"/>
        </w:tabs>
        <w:spacing w:before="0"/>
        <w:ind w:left="20" w:right="40" w:firstLine="420"/>
        <w:rPr>
          <w:sz w:val="24"/>
          <w:szCs w:val="24"/>
        </w:rPr>
      </w:pPr>
      <w:r w:rsidRPr="00971198">
        <w:rPr>
          <w:sz w:val="24"/>
          <w:szCs w:val="24"/>
        </w:rPr>
        <w:t>в)</w:t>
      </w:r>
      <w:r w:rsidRPr="00971198">
        <w:rPr>
          <w:sz w:val="24"/>
          <w:szCs w:val="24"/>
        </w:rPr>
        <w:tab/>
        <w:t>план эвакуации работников воспитанников при возникновении пожара в образовательной организации;</w:t>
      </w:r>
    </w:p>
    <w:p w:rsidR="00065951" w:rsidRPr="00971198" w:rsidRDefault="00F75F20">
      <w:pPr>
        <w:pStyle w:val="20"/>
        <w:shd w:val="clear" w:color="auto" w:fill="auto"/>
        <w:tabs>
          <w:tab w:val="left" w:pos="794"/>
        </w:tabs>
        <w:spacing w:before="0" w:after="354"/>
        <w:ind w:left="20" w:right="40" w:firstLine="420"/>
        <w:rPr>
          <w:sz w:val="24"/>
          <w:szCs w:val="24"/>
        </w:rPr>
      </w:pPr>
      <w:r w:rsidRPr="00971198">
        <w:rPr>
          <w:sz w:val="24"/>
          <w:szCs w:val="24"/>
        </w:rPr>
        <w:t>г)</w:t>
      </w:r>
      <w:r w:rsidRPr="00971198">
        <w:rPr>
          <w:sz w:val="24"/>
          <w:szCs w:val="24"/>
        </w:rPr>
        <w:tab/>
        <w:t>план мероприятий по соблюдению противопожарных условий в образовательной организации.</w:t>
      </w:r>
    </w:p>
    <w:p w:rsidR="00065951" w:rsidRPr="00971198" w:rsidRDefault="00F75F20">
      <w:pPr>
        <w:pStyle w:val="10"/>
        <w:keepNext/>
        <w:keepLines/>
        <w:shd w:val="clear" w:color="auto" w:fill="auto"/>
        <w:spacing w:before="0" w:after="309" w:line="250" w:lineRule="exact"/>
        <w:ind w:right="240"/>
        <w:rPr>
          <w:sz w:val="24"/>
          <w:szCs w:val="24"/>
        </w:rPr>
      </w:pPr>
      <w:bookmarkStart w:id="2" w:name="bookmark1"/>
      <w:r w:rsidRPr="00971198">
        <w:rPr>
          <w:sz w:val="24"/>
          <w:szCs w:val="24"/>
        </w:rPr>
        <w:t>4.Обеспечение электробезопасности</w:t>
      </w:r>
      <w:bookmarkEnd w:id="2"/>
    </w:p>
    <w:p w:rsidR="00065951" w:rsidRPr="00971198" w:rsidRDefault="00F75F20">
      <w:pPr>
        <w:pStyle w:val="20"/>
        <w:numPr>
          <w:ilvl w:val="0"/>
          <w:numId w:val="5"/>
        </w:numPr>
        <w:shd w:val="clear" w:color="auto" w:fill="auto"/>
        <w:tabs>
          <w:tab w:val="left" w:pos="794"/>
        </w:tabs>
        <w:spacing w:before="0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.Образовательная организация обеспечивает:</w:t>
      </w:r>
    </w:p>
    <w:p w:rsidR="00065951" w:rsidRPr="00971198" w:rsidRDefault="00F75F20">
      <w:pPr>
        <w:pStyle w:val="20"/>
        <w:shd w:val="clear" w:color="auto" w:fill="auto"/>
        <w:tabs>
          <w:tab w:val="left" w:pos="794"/>
        </w:tabs>
        <w:spacing w:before="0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а)</w:t>
      </w:r>
      <w:r w:rsidRPr="00971198">
        <w:rPr>
          <w:sz w:val="24"/>
          <w:szCs w:val="24"/>
        </w:rPr>
        <w:tab/>
        <w:t>наличие приказов и другой распорядительной документации;</w:t>
      </w:r>
    </w:p>
    <w:p w:rsidR="00065951" w:rsidRPr="00971198" w:rsidRDefault="00F75F20">
      <w:pPr>
        <w:pStyle w:val="20"/>
        <w:shd w:val="clear" w:color="auto" w:fill="auto"/>
        <w:tabs>
          <w:tab w:val="left" w:pos="794"/>
        </w:tabs>
        <w:spacing w:before="0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б)</w:t>
      </w:r>
      <w:r w:rsidRPr="00971198">
        <w:rPr>
          <w:sz w:val="24"/>
          <w:szCs w:val="24"/>
        </w:rPr>
        <w:tab/>
        <w:t>наличие инструкций по электробезопасности;</w:t>
      </w:r>
    </w:p>
    <w:p w:rsidR="00065951" w:rsidRPr="00971198" w:rsidRDefault="00F75F20">
      <w:pPr>
        <w:pStyle w:val="20"/>
        <w:shd w:val="clear" w:color="auto" w:fill="auto"/>
        <w:tabs>
          <w:tab w:val="left" w:pos="794"/>
        </w:tabs>
        <w:spacing w:before="0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в)</w:t>
      </w:r>
      <w:r w:rsidRPr="00971198">
        <w:rPr>
          <w:sz w:val="24"/>
          <w:szCs w:val="24"/>
        </w:rPr>
        <w:tab/>
        <w:t>проведение инструктажа;</w:t>
      </w:r>
    </w:p>
    <w:p w:rsidR="00065951" w:rsidRPr="00971198" w:rsidRDefault="004E51BB">
      <w:pPr>
        <w:pStyle w:val="20"/>
        <w:shd w:val="clear" w:color="auto" w:fill="auto"/>
        <w:tabs>
          <w:tab w:val="left" w:pos="794"/>
        </w:tabs>
        <w:spacing w:before="0"/>
        <w:ind w:left="20" w:right="40" w:firstLine="420"/>
        <w:rPr>
          <w:sz w:val="24"/>
          <w:szCs w:val="24"/>
        </w:rPr>
      </w:pPr>
      <w:r w:rsidRPr="00971198">
        <w:rPr>
          <w:sz w:val="24"/>
          <w:szCs w:val="24"/>
        </w:rPr>
        <w:t>г</w:t>
      </w:r>
      <w:r w:rsidR="00F75F20" w:rsidRPr="00971198">
        <w:rPr>
          <w:sz w:val="24"/>
          <w:szCs w:val="24"/>
        </w:rPr>
        <w:t>)</w:t>
      </w:r>
      <w:r w:rsidR="00F75F20" w:rsidRPr="00971198">
        <w:rPr>
          <w:sz w:val="24"/>
          <w:szCs w:val="24"/>
        </w:rPr>
        <w:tab/>
        <w:t>соответствие требованиям электробезопасности состояния электрощитовых и электрических щитов освещения: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94"/>
        </w:tabs>
        <w:spacing w:before="0" w:line="260" w:lineRule="exact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входная дверь в электрощитовую комнату постоянно закрыта на замок;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94"/>
        </w:tabs>
        <w:spacing w:before="0" w:line="322" w:lineRule="exact"/>
        <w:ind w:left="20" w:right="40" w:firstLine="420"/>
        <w:rPr>
          <w:sz w:val="24"/>
          <w:szCs w:val="24"/>
        </w:rPr>
      </w:pPr>
      <w:r w:rsidRPr="00971198">
        <w:rPr>
          <w:sz w:val="24"/>
          <w:szCs w:val="24"/>
        </w:rPr>
        <w:t>на наружной стороне входной двери нанесен предупреждающий знак «Осторожно! Электрическое напряжение»;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94"/>
        </w:tabs>
        <w:spacing w:before="0" w:line="322" w:lineRule="exact"/>
        <w:ind w:left="20" w:right="40" w:firstLine="420"/>
        <w:rPr>
          <w:sz w:val="24"/>
          <w:szCs w:val="24"/>
        </w:rPr>
      </w:pPr>
      <w:r w:rsidRPr="00971198">
        <w:rPr>
          <w:sz w:val="24"/>
          <w:szCs w:val="24"/>
        </w:rPr>
        <w:t>в помещении электрощитовой не должно находиться посторонних предметов, плафоны на светильниках должны быть герметичные, на полу около электрощитов должны быть диэлектрические резиновые коврики;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94"/>
        </w:tabs>
        <w:spacing w:before="0"/>
        <w:ind w:left="20" w:right="40" w:firstLine="420"/>
        <w:rPr>
          <w:sz w:val="24"/>
          <w:szCs w:val="24"/>
        </w:rPr>
      </w:pPr>
      <w:r w:rsidRPr="00971198">
        <w:rPr>
          <w:sz w:val="24"/>
          <w:szCs w:val="24"/>
        </w:rPr>
        <w:t>электрощитовая комната оснащена порошковым огнетушителем и одной парой диэлектрических перчаток;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94"/>
        </w:tabs>
        <w:spacing w:before="0" w:line="260" w:lineRule="exact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все электрические щиты освещения (ЩО) постоянно закрыты на замки;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94"/>
        </w:tabs>
        <w:spacing w:before="0" w:line="322" w:lineRule="exact"/>
        <w:ind w:left="20" w:right="40" w:firstLine="420"/>
        <w:rPr>
          <w:sz w:val="24"/>
          <w:szCs w:val="24"/>
        </w:rPr>
      </w:pPr>
      <w:r w:rsidRPr="00971198">
        <w:rPr>
          <w:sz w:val="24"/>
          <w:szCs w:val="24"/>
        </w:rPr>
        <w:t>на наружной стороне дверей электрощитов нанесено: порядковый номер щита, предупреждающий знак «Осторожно! Электрическое напряжение»;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94"/>
        </w:tabs>
        <w:spacing w:before="0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lastRenderedPageBreak/>
        <w:t>внутри электрощитов не должно быть мусора, скопления пыли и паутины.</w:t>
      </w:r>
    </w:p>
    <w:p w:rsidR="00065951" w:rsidRPr="00971198" w:rsidRDefault="00F75F20" w:rsidP="004E51BB">
      <w:pPr>
        <w:pStyle w:val="20"/>
        <w:numPr>
          <w:ilvl w:val="1"/>
          <w:numId w:val="20"/>
        </w:numPr>
        <w:shd w:val="clear" w:color="auto" w:fill="auto"/>
        <w:tabs>
          <w:tab w:val="left" w:pos="2542"/>
        </w:tabs>
        <w:spacing w:before="0"/>
        <w:rPr>
          <w:sz w:val="24"/>
          <w:szCs w:val="24"/>
        </w:rPr>
      </w:pPr>
      <w:r w:rsidRPr="00971198">
        <w:rPr>
          <w:sz w:val="24"/>
          <w:szCs w:val="24"/>
        </w:rPr>
        <w:t>Соответствие требований к электросетям и электроустановочным изделиям:</w:t>
      </w:r>
    </w:p>
    <w:p w:rsidR="00065951" w:rsidRPr="00971198" w:rsidRDefault="00F75F20">
      <w:pPr>
        <w:pStyle w:val="20"/>
        <w:shd w:val="clear" w:color="auto" w:fill="auto"/>
        <w:tabs>
          <w:tab w:val="left" w:pos="794"/>
          <w:tab w:val="right" w:pos="10002"/>
        </w:tabs>
        <w:spacing w:before="0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а)</w:t>
      </w:r>
      <w:r w:rsidRPr="00971198">
        <w:rPr>
          <w:sz w:val="24"/>
          <w:szCs w:val="24"/>
        </w:rPr>
        <w:tab/>
        <w:t>светильник</w:t>
      </w:r>
      <w:r w:rsidR="004E51BB" w:rsidRPr="00971198">
        <w:rPr>
          <w:sz w:val="24"/>
          <w:szCs w:val="24"/>
        </w:rPr>
        <w:t>и надежно подвешены к потолку;</w:t>
      </w:r>
      <w:r w:rsidR="004E51BB" w:rsidRPr="00971198">
        <w:rPr>
          <w:sz w:val="24"/>
          <w:szCs w:val="24"/>
        </w:rPr>
        <w:tab/>
      </w:r>
    </w:p>
    <w:p w:rsidR="00065951" w:rsidRPr="00971198" w:rsidRDefault="00F75F20">
      <w:pPr>
        <w:pStyle w:val="20"/>
        <w:shd w:val="clear" w:color="auto" w:fill="auto"/>
        <w:tabs>
          <w:tab w:val="left" w:pos="794"/>
        </w:tabs>
        <w:spacing w:before="0" w:after="354"/>
        <w:ind w:left="20" w:right="40" w:firstLine="420"/>
        <w:rPr>
          <w:sz w:val="24"/>
          <w:szCs w:val="24"/>
        </w:rPr>
      </w:pPr>
      <w:r w:rsidRPr="00971198">
        <w:rPr>
          <w:sz w:val="24"/>
          <w:szCs w:val="24"/>
        </w:rPr>
        <w:t>б)</w:t>
      </w:r>
      <w:r w:rsidRPr="00971198">
        <w:rPr>
          <w:sz w:val="24"/>
          <w:szCs w:val="24"/>
        </w:rPr>
        <w:tab/>
        <w:t>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 ПУЭ.</w:t>
      </w:r>
    </w:p>
    <w:p w:rsidR="00065951" w:rsidRPr="00971198" w:rsidRDefault="00F75F20">
      <w:pPr>
        <w:pStyle w:val="10"/>
        <w:keepNext/>
        <w:keepLines/>
        <w:shd w:val="clear" w:color="auto" w:fill="auto"/>
        <w:spacing w:before="0" w:after="319" w:line="250" w:lineRule="exact"/>
        <w:ind w:right="240"/>
        <w:rPr>
          <w:sz w:val="24"/>
          <w:szCs w:val="24"/>
        </w:rPr>
      </w:pPr>
      <w:bookmarkStart w:id="3" w:name="bookmark2"/>
      <w:r w:rsidRPr="00971198">
        <w:rPr>
          <w:sz w:val="24"/>
          <w:szCs w:val="24"/>
        </w:rPr>
        <w:t>5.Обеспечение антитеррористической защищенности и противодействия терроризму и экстремизму</w:t>
      </w:r>
      <w:bookmarkEnd w:id="3"/>
    </w:p>
    <w:p w:rsidR="00065951" w:rsidRPr="00971198" w:rsidRDefault="00F75F20">
      <w:pPr>
        <w:pStyle w:val="20"/>
        <w:shd w:val="clear" w:color="auto" w:fill="auto"/>
        <w:spacing w:before="0" w:line="322" w:lineRule="exact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5.1.Образовательная организация обеспечивает:</w:t>
      </w:r>
    </w:p>
    <w:p w:rsidR="00065951" w:rsidRPr="00971198" w:rsidRDefault="00F75F20">
      <w:pPr>
        <w:pStyle w:val="20"/>
        <w:shd w:val="clear" w:color="auto" w:fill="auto"/>
        <w:tabs>
          <w:tab w:val="left" w:pos="794"/>
        </w:tabs>
        <w:spacing w:before="0" w:line="322" w:lineRule="exact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а)</w:t>
      </w:r>
      <w:r w:rsidRPr="00971198">
        <w:rPr>
          <w:sz w:val="24"/>
          <w:szCs w:val="24"/>
        </w:rPr>
        <w:tab/>
        <w:t>систематическую работу антитеррористической рабочей группы;</w:t>
      </w:r>
    </w:p>
    <w:p w:rsidR="00065951" w:rsidRPr="00971198" w:rsidRDefault="00F75F20">
      <w:pPr>
        <w:pStyle w:val="20"/>
        <w:shd w:val="clear" w:color="auto" w:fill="auto"/>
        <w:tabs>
          <w:tab w:val="right" w:pos="8127"/>
        </w:tabs>
        <w:spacing w:before="0" w:line="322" w:lineRule="exact"/>
        <w:ind w:left="20" w:right="40" w:firstLine="420"/>
        <w:rPr>
          <w:sz w:val="24"/>
          <w:szCs w:val="24"/>
        </w:rPr>
      </w:pPr>
      <w:r w:rsidRPr="00971198">
        <w:rPr>
          <w:sz w:val="24"/>
          <w:szCs w:val="24"/>
        </w:rPr>
        <w:t>б) проведение совещаний, инструктажей</w:t>
      </w:r>
      <w:r w:rsidR="004E51BB" w:rsidRPr="00971198">
        <w:rPr>
          <w:sz w:val="24"/>
          <w:szCs w:val="24"/>
        </w:rPr>
        <w:t xml:space="preserve"> </w:t>
      </w:r>
      <w:r w:rsidR="004E51BB" w:rsidRPr="00971198">
        <w:rPr>
          <w:sz w:val="24"/>
          <w:szCs w:val="24"/>
        </w:rPr>
        <w:tab/>
        <w:t xml:space="preserve">и </w:t>
      </w:r>
      <w:r w:rsidRPr="00971198">
        <w:rPr>
          <w:sz w:val="24"/>
          <w:szCs w:val="24"/>
        </w:rPr>
        <w:t>планерок по вопросам противодействия терроризму и экстремизму;</w:t>
      </w:r>
    </w:p>
    <w:p w:rsidR="00065951" w:rsidRPr="00971198" w:rsidRDefault="00F75F20">
      <w:pPr>
        <w:pStyle w:val="20"/>
        <w:shd w:val="clear" w:color="auto" w:fill="auto"/>
        <w:tabs>
          <w:tab w:val="left" w:pos="764"/>
        </w:tabs>
        <w:spacing w:before="0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в)</w:t>
      </w:r>
      <w:r w:rsidRPr="00971198">
        <w:rPr>
          <w:sz w:val="24"/>
          <w:szCs w:val="24"/>
        </w:rPr>
        <w:tab/>
        <w:t>непрерывный контроль выполнения мероприятий по обеспечению безопасности;</w:t>
      </w:r>
    </w:p>
    <w:p w:rsidR="00065951" w:rsidRPr="00971198" w:rsidRDefault="00F75F20">
      <w:pPr>
        <w:pStyle w:val="20"/>
        <w:shd w:val="clear" w:color="auto" w:fill="auto"/>
        <w:tabs>
          <w:tab w:val="left" w:pos="764"/>
        </w:tabs>
        <w:spacing w:before="0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г)</w:t>
      </w:r>
      <w:r w:rsidRPr="00971198">
        <w:rPr>
          <w:sz w:val="24"/>
          <w:szCs w:val="24"/>
        </w:rPr>
        <w:tab/>
        <w:t>организацию взаимодействия с правоохранительными органами и другими службами, с родительской общественностью;</w:t>
      </w:r>
    </w:p>
    <w:p w:rsidR="00065951" w:rsidRPr="00971198" w:rsidRDefault="00DD6035">
      <w:pPr>
        <w:pStyle w:val="20"/>
        <w:shd w:val="clear" w:color="auto" w:fill="auto"/>
        <w:tabs>
          <w:tab w:val="left" w:pos="764"/>
        </w:tabs>
        <w:spacing w:before="0"/>
        <w:ind w:left="20" w:firstLine="420"/>
        <w:rPr>
          <w:sz w:val="24"/>
          <w:szCs w:val="24"/>
        </w:rPr>
      </w:pPr>
      <w:r>
        <w:rPr>
          <w:sz w:val="24"/>
          <w:szCs w:val="24"/>
        </w:rPr>
        <w:t>д</w:t>
      </w:r>
      <w:r w:rsidR="00F75F20" w:rsidRPr="00971198">
        <w:rPr>
          <w:sz w:val="24"/>
          <w:szCs w:val="24"/>
        </w:rPr>
        <w:t>)</w:t>
      </w:r>
      <w:r w:rsidR="00F75F20" w:rsidRPr="00971198">
        <w:rPr>
          <w:sz w:val="24"/>
          <w:szCs w:val="24"/>
        </w:rPr>
        <w:tab/>
        <w:t>наличие физической охраны (сторожа</w:t>
      </w:r>
      <w:r>
        <w:rPr>
          <w:sz w:val="24"/>
          <w:szCs w:val="24"/>
        </w:rPr>
        <w:t xml:space="preserve"> в ночное время и в выходные праздничные дни</w:t>
      </w:r>
      <w:r w:rsidR="00F75F20" w:rsidRPr="00971198">
        <w:rPr>
          <w:sz w:val="24"/>
          <w:szCs w:val="24"/>
        </w:rPr>
        <w:t>);</w:t>
      </w:r>
    </w:p>
    <w:p w:rsidR="00065951" w:rsidRPr="00971198" w:rsidRDefault="00DD6035">
      <w:pPr>
        <w:pStyle w:val="20"/>
        <w:shd w:val="clear" w:color="auto" w:fill="auto"/>
        <w:tabs>
          <w:tab w:val="left" w:pos="764"/>
        </w:tabs>
        <w:spacing w:before="0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>е</w:t>
      </w:r>
      <w:r w:rsidR="00F75F20" w:rsidRPr="00971198">
        <w:rPr>
          <w:sz w:val="24"/>
          <w:szCs w:val="24"/>
        </w:rPr>
        <w:t>)</w:t>
      </w:r>
      <w:r w:rsidR="00F75F20" w:rsidRPr="00971198">
        <w:rPr>
          <w:sz w:val="24"/>
          <w:szCs w:val="24"/>
        </w:rPr>
        <w:tab/>
        <w:t>непосредственную разработку локально-правовых документов образовательной организации: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before="0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приказы заведующего, конкретизирующие и координирующие мероприятия по антитеррористической защищенности образовательной организации;</w:t>
      </w:r>
    </w:p>
    <w:p w:rsidR="00065951" w:rsidRPr="00971198" w:rsidRDefault="00DD6035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13" w:line="260" w:lineRule="exact"/>
        <w:ind w:left="20" w:firstLine="420"/>
        <w:rPr>
          <w:sz w:val="24"/>
          <w:szCs w:val="24"/>
        </w:rPr>
      </w:pPr>
      <w:r>
        <w:rPr>
          <w:sz w:val="24"/>
          <w:szCs w:val="24"/>
        </w:rPr>
        <w:t>инструкции, памятки.</w:t>
      </w:r>
    </w:p>
    <w:p w:rsidR="00DD6035" w:rsidRDefault="00DD6035" w:rsidP="00DD6035">
      <w:pPr>
        <w:pStyle w:val="10"/>
        <w:keepNext/>
        <w:keepLines/>
        <w:shd w:val="clear" w:color="auto" w:fill="auto"/>
        <w:tabs>
          <w:tab w:val="left" w:pos="3162"/>
        </w:tabs>
        <w:spacing w:before="0" w:after="266" w:line="250" w:lineRule="exact"/>
        <w:ind w:left="750"/>
        <w:jc w:val="both"/>
        <w:rPr>
          <w:sz w:val="24"/>
          <w:szCs w:val="24"/>
        </w:rPr>
      </w:pPr>
      <w:bookmarkStart w:id="4" w:name="bookmark3"/>
    </w:p>
    <w:p w:rsidR="00065951" w:rsidRPr="00971198" w:rsidRDefault="00F75F20" w:rsidP="004E51BB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3162"/>
        </w:tabs>
        <w:spacing w:before="0" w:after="266" w:line="250" w:lineRule="exact"/>
        <w:jc w:val="both"/>
        <w:rPr>
          <w:sz w:val="24"/>
          <w:szCs w:val="24"/>
        </w:rPr>
      </w:pPr>
      <w:r w:rsidRPr="00971198">
        <w:rPr>
          <w:sz w:val="24"/>
          <w:szCs w:val="24"/>
        </w:rPr>
        <w:t>Гражданская оборона и защита от чрезвычайных ситуаций.</w:t>
      </w:r>
      <w:bookmarkEnd w:id="4"/>
    </w:p>
    <w:p w:rsidR="00065951" w:rsidRPr="00971198" w:rsidRDefault="00F75F20">
      <w:pPr>
        <w:pStyle w:val="20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312" w:lineRule="exact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.Образовательная организация обеспечивает:</w:t>
      </w:r>
    </w:p>
    <w:p w:rsidR="00065951" w:rsidRPr="00971198" w:rsidRDefault="00F75F20">
      <w:pPr>
        <w:pStyle w:val="20"/>
        <w:shd w:val="clear" w:color="auto" w:fill="auto"/>
        <w:tabs>
          <w:tab w:val="left" w:pos="764"/>
        </w:tabs>
        <w:spacing w:before="0" w:line="312" w:lineRule="exact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а)</w:t>
      </w:r>
      <w:r w:rsidRPr="00971198">
        <w:rPr>
          <w:sz w:val="24"/>
          <w:szCs w:val="24"/>
        </w:rPr>
        <w:tab/>
        <w:t>обучение постоянного состава образовательной организации способам защиты от опасностей, возникающих при ведении военных действий или вследствие этих действий;</w:t>
      </w:r>
    </w:p>
    <w:p w:rsidR="00065951" w:rsidRPr="00971198" w:rsidRDefault="00DD6035">
      <w:pPr>
        <w:pStyle w:val="20"/>
        <w:shd w:val="clear" w:color="auto" w:fill="auto"/>
        <w:tabs>
          <w:tab w:val="left" w:pos="764"/>
        </w:tabs>
        <w:spacing w:before="0" w:line="322" w:lineRule="exact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>б</w:t>
      </w:r>
      <w:r w:rsidR="00F75F20" w:rsidRPr="00971198">
        <w:rPr>
          <w:sz w:val="24"/>
          <w:szCs w:val="24"/>
        </w:rPr>
        <w:t>)</w:t>
      </w:r>
      <w:r w:rsidR="00F75F20" w:rsidRPr="00971198">
        <w:rPr>
          <w:sz w:val="24"/>
          <w:szCs w:val="24"/>
        </w:rPr>
        <w:tab/>
        <w:t>организацию управления и взаимодействия с соседними организациями, территориальными органами управления и силами ГО;</w:t>
      </w:r>
    </w:p>
    <w:p w:rsidR="00065951" w:rsidRPr="00971198" w:rsidRDefault="00DD6035">
      <w:pPr>
        <w:pStyle w:val="20"/>
        <w:shd w:val="clear" w:color="auto" w:fill="auto"/>
        <w:tabs>
          <w:tab w:val="left" w:pos="764"/>
        </w:tabs>
        <w:spacing w:before="0" w:line="322" w:lineRule="exact"/>
        <w:ind w:left="20" w:firstLine="420"/>
        <w:rPr>
          <w:sz w:val="24"/>
          <w:szCs w:val="24"/>
        </w:rPr>
      </w:pPr>
      <w:r>
        <w:rPr>
          <w:sz w:val="24"/>
          <w:szCs w:val="24"/>
        </w:rPr>
        <w:t>в</w:t>
      </w:r>
      <w:r w:rsidR="00F75F20" w:rsidRPr="00971198">
        <w:rPr>
          <w:sz w:val="24"/>
          <w:szCs w:val="24"/>
        </w:rPr>
        <w:t>)</w:t>
      </w:r>
      <w:r w:rsidR="00F75F20" w:rsidRPr="00971198">
        <w:rPr>
          <w:sz w:val="24"/>
          <w:szCs w:val="24"/>
        </w:rPr>
        <w:tab/>
        <w:t>формирование звеньев самозащиты образовательной организации: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before="0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звено охраны общественного порядка - для поддержания об</w:t>
      </w:r>
      <w:r w:rsidR="00DD6035">
        <w:rPr>
          <w:sz w:val="24"/>
          <w:szCs w:val="24"/>
        </w:rPr>
        <w:t>щественного порядка</w:t>
      </w:r>
      <w:r w:rsidRPr="00971198">
        <w:rPr>
          <w:sz w:val="24"/>
          <w:szCs w:val="24"/>
        </w:rPr>
        <w:t>, оказание помощи при эвакуации;</w:t>
      </w:r>
    </w:p>
    <w:p w:rsidR="00065951" w:rsidRPr="00971198" w:rsidRDefault="00F75F20" w:rsidP="004E51BB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before="0"/>
        <w:ind w:left="20" w:firstLine="420"/>
        <w:rPr>
          <w:sz w:val="24"/>
          <w:szCs w:val="24"/>
        </w:rPr>
      </w:pPr>
      <w:r w:rsidRPr="00971198">
        <w:rPr>
          <w:sz w:val="24"/>
          <w:szCs w:val="24"/>
        </w:rPr>
        <w:t>противопожарное звено - для участия в противопожарных, профилактических</w:t>
      </w:r>
      <w:r w:rsidR="004E51BB" w:rsidRPr="00971198">
        <w:rPr>
          <w:sz w:val="24"/>
          <w:szCs w:val="24"/>
        </w:rPr>
        <w:t xml:space="preserve"> </w:t>
      </w:r>
      <w:r w:rsidRPr="00971198">
        <w:rPr>
          <w:sz w:val="24"/>
          <w:szCs w:val="24"/>
        </w:rPr>
        <w:t xml:space="preserve">мероприятиях, обеспечения постоянной готовности средств пожаротушения, в том числе и подручных, </w:t>
      </w:r>
      <w:r w:rsidR="004E51BB" w:rsidRPr="00971198">
        <w:rPr>
          <w:sz w:val="24"/>
          <w:szCs w:val="24"/>
        </w:rPr>
        <w:t>локализации и тушения пожаров;</w:t>
      </w:r>
      <w:r w:rsidR="004E51BB" w:rsidRPr="00971198">
        <w:rPr>
          <w:sz w:val="24"/>
          <w:szCs w:val="24"/>
        </w:rPr>
        <w:tab/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322" w:lineRule="exact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звено оповещения - для оповещения руководящего состава образовательной организации, работников и воспитанников, передачи сигналов оповещения и срочных сообщений, поддержания средств связи в постоянной готовности;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322" w:lineRule="exact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санитарное звено - для организации проведения санитарно- гигиенических и профилактических мероприятий, оказания первой медицинской помощи пострадавшим и эвакуации их в лечебные учреждения, осуществления мероприятий по частичной санитарной обработке пораженных.</w:t>
      </w:r>
    </w:p>
    <w:p w:rsidR="00065951" w:rsidRPr="00971198" w:rsidRDefault="00F75F20">
      <w:pPr>
        <w:pStyle w:val="20"/>
        <w:shd w:val="clear" w:color="auto" w:fill="auto"/>
        <w:spacing w:before="0" w:line="322" w:lineRule="exact"/>
        <w:ind w:left="2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lastRenderedPageBreak/>
        <w:t>6.2.Оснащение формирований имуществом и инструментами осуществляется за счет имущества имеющегося в образовательной организации.</w:t>
      </w:r>
    </w:p>
    <w:p w:rsidR="00065951" w:rsidRPr="00971198" w:rsidRDefault="00F75F20" w:rsidP="004E51BB">
      <w:pPr>
        <w:pStyle w:val="20"/>
        <w:numPr>
          <w:ilvl w:val="1"/>
          <w:numId w:val="21"/>
        </w:numPr>
        <w:shd w:val="clear" w:color="auto" w:fill="auto"/>
        <w:tabs>
          <w:tab w:val="left" w:pos="2715"/>
        </w:tabs>
        <w:spacing w:before="0" w:line="322" w:lineRule="exact"/>
        <w:rPr>
          <w:sz w:val="24"/>
          <w:szCs w:val="24"/>
        </w:rPr>
      </w:pPr>
      <w:r w:rsidRPr="00971198">
        <w:rPr>
          <w:sz w:val="24"/>
          <w:szCs w:val="24"/>
        </w:rPr>
        <w:t>Формирования приводятся в готовность по распоряжению заведующего.</w:t>
      </w:r>
    </w:p>
    <w:p w:rsidR="00DD6035" w:rsidRDefault="00DD6035" w:rsidP="00971198">
      <w:pPr>
        <w:pStyle w:val="20"/>
        <w:shd w:val="clear" w:color="auto" w:fill="auto"/>
        <w:spacing w:before="0" w:after="357" w:line="322" w:lineRule="exact"/>
        <w:ind w:left="40" w:right="20" w:firstLine="420"/>
        <w:jc w:val="center"/>
        <w:rPr>
          <w:sz w:val="24"/>
          <w:szCs w:val="24"/>
        </w:rPr>
      </w:pPr>
    </w:p>
    <w:p w:rsidR="00971198" w:rsidRPr="00971198" w:rsidRDefault="00971198" w:rsidP="00971198">
      <w:pPr>
        <w:pStyle w:val="20"/>
        <w:shd w:val="clear" w:color="auto" w:fill="auto"/>
        <w:spacing w:before="0" w:after="357" w:line="322" w:lineRule="exact"/>
        <w:ind w:left="40" w:right="20" w:firstLine="420"/>
        <w:jc w:val="center"/>
        <w:rPr>
          <w:b/>
          <w:sz w:val="24"/>
          <w:szCs w:val="24"/>
        </w:rPr>
      </w:pPr>
      <w:r w:rsidRPr="00971198">
        <w:rPr>
          <w:b/>
          <w:sz w:val="24"/>
          <w:szCs w:val="24"/>
        </w:rPr>
        <w:t>7. Информационная безопасность</w:t>
      </w:r>
    </w:p>
    <w:p w:rsidR="00065951" w:rsidRPr="00971198" w:rsidRDefault="00F75F20">
      <w:pPr>
        <w:pStyle w:val="20"/>
        <w:numPr>
          <w:ilvl w:val="1"/>
          <w:numId w:val="10"/>
        </w:numPr>
        <w:shd w:val="clear" w:color="auto" w:fill="auto"/>
        <w:tabs>
          <w:tab w:val="left" w:pos="749"/>
        </w:tabs>
        <w:spacing w:before="0"/>
        <w:ind w:left="40" w:firstLine="420"/>
        <w:rPr>
          <w:sz w:val="24"/>
          <w:szCs w:val="24"/>
        </w:rPr>
      </w:pPr>
      <w:r w:rsidRPr="00971198">
        <w:rPr>
          <w:sz w:val="24"/>
          <w:szCs w:val="24"/>
        </w:rPr>
        <w:t>.Образовательная организация обеспечивает:</w:t>
      </w:r>
    </w:p>
    <w:p w:rsidR="00065951" w:rsidRPr="00971198" w:rsidRDefault="00F75F20">
      <w:pPr>
        <w:pStyle w:val="20"/>
        <w:shd w:val="clear" w:color="auto" w:fill="auto"/>
        <w:tabs>
          <w:tab w:val="left" w:pos="749"/>
        </w:tabs>
        <w:spacing w:before="0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а)</w:t>
      </w:r>
      <w:r w:rsidRPr="00971198">
        <w:rPr>
          <w:sz w:val="24"/>
          <w:szCs w:val="24"/>
        </w:rPr>
        <w:tab/>
        <w:t>обработку персональных данных исключительно в целях обеспечения соблюдения Конституции Российской Федерации, законов и иных нормативных правовых актов РФ и РТ,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оператора;</w:t>
      </w:r>
    </w:p>
    <w:p w:rsidR="00065951" w:rsidRPr="00971198" w:rsidRDefault="00F75F20">
      <w:pPr>
        <w:pStyle w:val="20"/>
        <w:shd w:val="clear" w:color="auto" w:fill="auto"/>
        <w:tabs>
          <w:tab w:val="left" w:pos="749"/>
        </w:tabs>
        <w:spacing w:before="0"/>
        <w:ind w:left="40" w:firstLine="420"/>
        <w:rPr>
          <w:sz w:val="24"/>
          <w:szCs w:val="24"/>
        </w:rPr>
      </w:pPr>
      <w:r w:rsidRPr="00971198">
        <w:rPr>
          <w:sz w:val="24"/>
          <w:szCs w:val="24"/>
        </w:rPr>
        <w:t>б)</w:t>
      </w:r>
      <w:r w:rsidRPr="00971198">
        <w:rPr>
          <w:sz w:val="24"/>
          <w:szCs w:val="24"/>
        </w:rPr>
        <w:tab/>
        <w:t>защиту персональных данных: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293" w:lineRule="exact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сведения, содержащиеся в основном документе, удостоверяющем личность субъекта;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260" w:lineRule="exact"/>
        <w:ind w:left="40" w:firstLine="420"/>
        <w:rPr>
          <w:sz w:val="24"/>
          <w:szCs w:val="24"/>
        </w:rPr>
      </w:pPr>
      <w:r w:rsidRPr="00971198">
        <w:rPr>
          <w:sz w:val="24"/>
          <w:szCs w:val="24"/>
        </w:rPr>
        <w:t>информация, содержащаяся в трудовой книжке работника;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spacing w:before="0" w:line="298" w:lineRule="exact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 xml:space="preserve"> информация, содержащаяся в страховом свидетельстве государственного пенсионного страхования;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307" w:lineRule="exact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сведения, содержащиеся в документах воинского учета для военнообязанных и лиц, подлежащих призыву на военную службу;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293" w:lineRule="exact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сведения об образовании, квалификации или наличии специальных знаний или подготовки;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сведения, содержащиеся в свидетельстве о постановке на учет физического лица в налоговом органе на территории Российской Федерации;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260" w:lineRule="exact"/>
        <w:ind w:left="40" w:firstLine="420"/>
        <w:rPr>
          <w:sz w:val="24"/>
          <w:szCs w:val="24"/>
        </w:rPr>
      </w:pPr>
      <w:r w:rsidRPr="00971198">
        <w:rPr>
          <w:sz w:val="24"/>
          <w:szCs w:val="24"/>
        </w:rPr>
        <w:t>сведения о семейном положении работника;</w:t>
      </w:r>
    </w:p>
    <w:p w:rsidR="00065951" w:rsidRPr="00971198" w:rsidRDefault="00971198" w:rsidP="00971198">
      <w:pPr>
        <w:pStyle w:val="20"/>
        <w:shd w:val="clear" w:color="auto" w:fill="auto"/>
        <w:tabs>
          <w:tab w:val="center" w:pos="3558"/>
        </w:tabs>
        <w:spacing w:before="0" w:line="298" w:lineRule="exact"/>
        <w:ind w:left="460" w:right="20"/>
        <w:rPr>
          <w:sz w:val="24"/>
          <w:szCs w:val="24"/>
        </w:rPr>
      </w:pPr>
      <w:r w:rsidRPr="00971198">
        <w:rPr>
          <w:sz w:val="24"/>
          <w:szCs w:val="24"/>
        </w:rPr>
        <w:t xml:space="preserve"> - </w:t>
      </w:r>
      <w:r w:rsidR="00F75F20" w:rsidRPr="00971198">
        <w:rPr>
          <w:sz w:val="24"/>
          <w:szCs w:val="24"/>
        </w:rPr>
        <w:t>информация</w:t>
      </w:r>
      <w:r w:rsidR="00F75F20" w:rsidRPr="00971198">
        <w:rPr>
          <w:sz w:val="24"/>
          <w:szCs w:val="24"/>
        </w:rPr>
        <w:tab/>
        <w:t>медицинского характера, в случаях, предусмотренных законодательством;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341" w:lineRule="exact"/>
        <w:ind w:left="40" w:firstLine="420"/>
        <w:rPr>
          <w:sz w:val="24"/>
          <w:szCs w:val="24"/>
        </w:rPr>
      </w:pPr>
      <w:r w:rsidRPr="00971198">
        <w:rPr>
          <w:sz w:val="24"/>
          <w:szCs w:val="24"/>
        </w:rPr>
        <w:t>сведения о заработной плате работника;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341" w:lineRule="exact"/>
        <w:ind w:left="40" w:firstLine="420"/>
        <w:rPr>
          <w:sz w:val="24"/>
          <w:szCs w:val="24"/>
        </w:rPr>
      </w:pPr>
      <w:r w:rsidRPr="00971198">
        <w:rPr>
          <w:sz w:val="24"/>
          <w:szCs w:val="24"/>
        </w:rPr>
        <w:t>сведения о социальных льготах;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341" w:lineRule="exact"/>
        <w:ind w:left="40" w:firstLine="420"/>
        <w:rPr>
          <w:sz w:val="24"/>
          <w:szCs w:val="24"/>
        </w:rPr>
      </w:pPr>
      <w:r w:rsidRPr="00971198">
        <w:rPr>
          <w:sz w:val="24"/>
          <w:szCs w:val="24"/>
        </w:rPr>
        <w:t>сведения о наличии судимостей;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341" w:lineRule="exact"/>
        <w:ind w:left="40" w:firstLine="420"/>
        <w:rPr>
          <w:sz w:val="24"/>
          <w:szCs w:val="24"/>
        </w:rPr>
      </w:pPr>
      <w:r w:rsidRPr="00971198">
        <w:rPr>
          <w:sz w:val="24"/>
          <w:szCs w:val="24"/>
        </w:rPr>
        <w:t>место работы или учебы членов семьи;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341" w:lineRule="exact"/>
        <w:ind w:left="40" w:firstLine="420"/>
        <w:rPr>
          <w:sz w:val="24"/>
          <w:szCs w:val="24"/>
        </w:rPr>
      </w:pPr>
      <w:r w:rsidRPr="00971198">
        <w:rPr>
          <w:sz w:val="24"/>
          <w:szCs w:val="24"/>
        </w:rPr>
        <w:t>содержание трудового договора;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341" w:lineRule="exact"/>
        <w:ind w:left="40" w:firstLine="420"/>
        <w:rPr>
          <w:sz w:val="24"/>
          <w:szCs w:val="24"/>
        </w:rPr>
      </w:pPr>
      <w:r w:rsidRPr="00971198">
        <w:rPr>
          <w:sz w:val="24"/>
          <w:szCs w:val="24"/>
        </w:rPr>
        <w:t>подлинники и копии приказов по личному составу;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341" w:lineRule="exact"/>
        <w:ind w:left="40" w:firstLine="420"/>
        <w:rPr>
          <w:sz w:val="24"/>
          <w:szCs w:val="24"/>
        </w:rPr>
      </w:pPr>
      <w:r w:rsidRPr="00971198">
        <w:rPr>
          <w:sz w:val="24"/>
          <w:szCs w:val="24"/>
        </w:rPr>
        <w:t>основания к приказам по личному составу;</w:t>
      </w:r>
    </w:p>
    <w:p w:rsidR="00065951" w:rsidRPr="00971198" w:rsidRDefault="00F75F20">
      <w:pPr>
        <w:pStyle w:val="20"/>
        <w:numPr>
          <w:ilvl w:val="0"/>
          <w:numId w:val="6"/>
        </w:numPr>
        <w:shd w:val="clear" w:color="auto" w:fill="auto"/>
        <w:tabs>
          <w:tab w:val="left" w:pos="749"/>
        </w:tabs>
        <w:spacing w:before="0" w:after="350" w:line="312" w:lineRule="exact"/>
        <w:ind w:left="40" w:right="20" w:firstLine="420"/>
        <w:rPr>
          <w:sz w:val="24"/>
          <w:szCs w:val="24"/>
        </w:rPr>
      </w:pPr>
      <w:r w:rsidRPr="00971198">
        <w:rPr>
          <w:sz w:val="24"/>
          <w:szCs w:val="24"/>
        </w:rPr>
        <w:t>документы, содержащие информацию по повышению квалификации и переподготовке работника, его аттестация, служебное расследование.</w:t>
      </w:r>
    </w:p>
    <w:p w:rsidR="00065951" w:rsidRPr="00971198" w:rsidRDefault="00F75F20">
      <w:pPr>
        <w:pStyle w:val="120"/>
        <w:keepNext/>
        <w:keepLines/>
        <w:shd w:val="clear" w:color="auto" w:fill="auto"/>
        <w:spacing w:before="0" w:after="279" w:line="250" w:lineRule="exact"/>
        <w:ind w:left="3100"/>
        <w:rPr>
          <w:sz w:val="24"/>
          <w:szCs w:val="24"/>
        </w:rPr>
      </w:pPr>
      <w:bookmarkStart w:id="5" w:name="bookmark5"/>
      <w:r w:rsidRPr="00971198">
        <w:rPr>
          <w:sz w:val="24"/>
          <w:szCs w:val="24"/>
        </w:rPr>
        <w:t>8.3аключительные положения</w:t>
      </w:r>
      <w:bookmarkEnd w:id="5"/>
    </w:p>
    <w:p w:rsidR="00065951" w:rsidRPr="00971198" w:rsidRDefault="00971198" w:rsidP="00971198">
      <w:pPr>
        <w:pStyle w:val="20"/>
        <w:shd w:val="clear" w:color="auto" w:fill="auto"/>
        <w:tabs>
          <w:tab w:val="left" w:pos="760"/>
        </w:tabs>
        <w:spacing w:before="0" w:line="322" w:lineRule="exact"/>
        <w:ind w:right="20"/>
        <w:rPr>
          <w:sz w:val="24"/>
          <w:szCs w:val="24"/>
        </w:rPr>
      </w:pPr>
      <w:r w:rsidRPr="00971198">
        <w:rPr>
          <w:sz w:val="24"/>
          <w:szCs w:val="24"/>
        </w:rPr>
        <w:t xml:space="preserve">8.1. </w:t>
      </w:r>
      <w:r w:rsidR="00F75F20" w:rsidRPr="00971198">
        <w:rPr>
          <w:sz w:val="24"/>
          <w:szCs w:val="24"/>
        </w:rPr>
        <w:t>Настоящее Положение является локальным нормативным актом, принимается на Общем собрании коллектива, согласовывается с Родительским комитетом и утверждается (либо вводится в действие) приказом заведующего Учреждением.</w:t>
      </w:r>
    </w:p>
    <w:p w:rsidR="00065951" w:rsidRPr="00971198" w:rsidRDefault="00971198" w:rsidP="00971198">
      <w:pPr>
        <w:pStyle w:val="20"/>
        <w:shd w:val="clear" w:color="auto" w:fill="auto"/>
        <w:tabs>
          <w:tab w:val="left" w:pos="1580"/>
        </w:tabs>
        <w:spacing w:before="0" w:line="312" w:lineRule="exact"/>
        <w:ind w:right="20"/>
        <w:rPr>
          <w:sz w:val="24"/>
          <w:szCs w:val="24"/>
        </w:rPr>
      </w:pPr>
      <w:r w:rsidRPr="00971198">
        <w:rPr>
          <w:sz w:val="24"/>
          <w:szCs w:val="24"/>
        </w:rPr>
        <w:t xml:space="preserve">8.2. Все </w:t>
      </w:r>
      <w:r w:rsidR="00F75F20" w:rsidRPr="00971198">
        <w:rPr>
          <w:sz w:val="24"/>
          <w:szCs w:val="24"/>
        </w:rPr>
        <w:t>изменения и дополнения, вносимые в настоящее Положение, оформляются в письменной форме в соответствии действующим законодательством РФ.</w:t>
      </w:r>
    </w:p>
    <w:p w:rsidR="00065951" w:rsidRPr="00971198" w:rsidRDefault="00971198" w:rsidP="00971198">
      <w:pPr>
        <w:pStyle w:val="20"/>
        <w:shd w:val="clear" w:color="auto" w:fill="auto"/>
        <w:tabs>
          <w:tab w:val="left" w:pos="2245"/>
        </w:tabs>
        <w:spacing w:before="0"/>
        <w:ind w:right="20"/>
        <w:rPr>
          <w:sz w:val="24"/>
          <w:szCs w:val="24"/>
        </w:rPr>
      </w:pPr>
      <w:r w:rsidRPr="00971198">
        <w:rPr>
          <w:sz w:val="24"/>
          <w:szCs w:val="24"/>
        </w:rPr>
        <w:lastRenderedPageBreak/>
        <w:t xml:space="preserve">8.3. Положение </w:t>
      </w:r>
      <w:r w:rsidR="00F75F20" w:rsidRPr="00971198">
        <w:rPr>
          <w:sz w:val="24"/>
          <w:szCs w:val="24"/>
        </w:rPr>
        <w:t>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 w:rsidR="00065951" w:rsidRPr="00971198" w:rsidRDefault="00971198" w:rsidP="00971198">
      <w:pPr>
        <w:pStyle w:val="20"/>
        <w:shd w:val="clear" w:color="auto" w:fill="auto"/>
        <w:tabs>
          <w:tab w:val="left" w:pos="2245"/>
        </w:tabs>
        <w:spacing w:before="0" w:after="1299"/>
        <w:ind w:right="20"/>
        <w:rPr>
          <w:sz w:val="24"/>
          <w:szCs w:val="24"/>
        </w:rPr>
      </w:pPr>
      <w:r w:rsidRPr="00971198">
        <w:rPr>
          <w:sz w:val="24"/>
          <w:szCs w:val="24"/>
        </w:rPr>
        <w:t xml:space="preserve">8. 4. После </w:t>
      </w:r>
      <w:r w:rsidR="00F75F20" w:rsidRPr="00971198">
        <w:rPr>
          <w:sz w:val="24"/>
          <w:szCs w:val="24"/>
        </w:rPr>
        <w:t>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065951" w:rsidRPr="00971198" w:rsidSect="005204DD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E9" w:rsidRDefault="00486FE9">
      <w:r>
        <w:separator/>
      </w:r>
    </w:p>
  </w:endnote>
  <w:endnote w:type="continuationSeparator" w:id="0">
    <w:p w:rsidR="00486FE9" w:rsidRDefault="0048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E9" w:rsidRDefault="00486FE9"/>
  </w:footnote>
  <w:footnote w:type="continuationSeparator" w:id="0">
    <w:p w:rsidR="00486FE9" w:rsidRDefault="00486F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343"/>
    <w:multiLevelType w:val="multilevel"/>
    <w:tmpl w:val="2A460E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52D56"/>
    <w:multiLevelType w:val="multilevel"/>
    <w:tmpl w:val="DEAE7C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hint="default"/>
      </w:rPr>
    </w:lvl>
  </w:abstractNum>
  <w:abstractNum w:abstractNumId="2">
    <w:nsid w:val="091813A3"/>
    <w:multiLevelType w:val="multilevel"/>
    <w:tmpl w:val="0164B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DF5183"/>
    <w:multiLevelType w:val="multilevel"/>
    <w:tmpl w:val="B10A6D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1E12F7"/>
    <w:multiLevelType w:val="multilevel"/>
    <w:tmpl w:val="9748425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39B6783"/>
    <w:multiLevelType w:val="multilevel"/>
    <w:tmpl w:val="BA68B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A4E53"/>
    <w:multiLevelType w:val="multilevel"/>
    <w:tmpl w:val="F82AE43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B7188"/>
    <w:multiLevelType w:val="multilevel"/>
    <w:tmpl w:val="81147AD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EB4C6F"/>
    <w:multiLevelType w:val="multilevel"/>
    <w:tmpl w:val="2206B3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CE2ADF"/>
    <w:multiLevelType w:val="multilevel"/>
    <w:tmpl w:val="D36EDE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BE6BFC"/>
    <w:multiLevelType w:val="multilevel"/>
    <w:tmpl w:val="D2C423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3AE640E"/>
    <w:multiLevelType w:val="multilevel"/>
    <w:tmpl w:val="8FDEC7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0B37BC"/>
    <w:multiLevelType w:val="multilevel"/>
    <w:tmpl w:val="B4C202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3">
    <w:nsid w:val="3FC11FBC"/>
    <w:multiLevelType w:val="multilevel"/>
    <w:tmpl w:val="431E5A2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63DB8"/>
    <w:multiLevelType w:val="multilevel"/>
    <w:tmpl w:val="F7FAFDB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FB4B62"/>
    <w:multiLevelType w:val="multilevel"/>
    <w:tmpl w:val="5F3E25E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C5849"/>
    <w:multiLevelType w:val="multilevel"/>
    <w:tmpl w:val="458EBED0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17">
    <w:nsid w:val="4E6E11B4"/>
    <w:multiLevelType w:val="multilevel"/>
    <w:tmpl w:val="C21A023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3F5135"/>
    <w:multiLevelType w:val="multilevel"/>
    <w:tmpl w:val="66BEEE0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1233FC"/>
    <w:multiLevelType w:val="multilevel"/>
    <w:tmpl w:val="EDE88A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41477F"/>
    <w:multiLevelType w:val="multilevel"/>
    <w:tmpl w:val="4CBE65F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833F93"/>
    <w:multiLevelType w:val="multilevel"/>
    <w:tmpl w:val="74EE53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20"/>
  </w:num>
  <w:num w:numId="5">
    <w:abstractNumId w:val="14"/>
  </w:num>
  <w:num w:numId="6">
    <w:abstractNumId w:val="5"/>
  </w:num>
  <w:num w:numId="7">
    <w:abstractNumId w:val="19"/>
  </w:num>
  <w:num w:numId="8">
    <w:abstractNumId w:val="18"/>
  </w:num>
  <w:num w:numId="9">
    <w:abstractNumId w:val="13"/>
  </w:num>
  <w:num w:numId="10">
    <w:abstractNumId w:val="0"/>
  </w:num>
  <w:num w:numId="11">
    <w:abstractNumId w:val="15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  <w:num w:numId="19">
    <w:abstractNumId w:val="10"/>
  </w:num>
  <w:num w:numId="20">
    <w:abstractNumId w:val="1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51"/>
    <w:rsid w:val="00065951"/>
    <w:rsid w:val="00215470"/>
    <w:rsid w:val="00486FE9"/>
    <w:rsid w:val="004E51BB"/>
    <w:rsid w:val="005204DD"/>
    <w:rsid w:val="006622F7"/>
    <w:rsid w:val="008010C7"/>
    <w:rsid w:val="00895083"/>
    <w:rsid w:val="00971198"/>
    <w:rsid w:val="00B7713F"/>
    <w:rsid w:val="00B85E50"/>
    <w:rsid w:val="00DD6035"/>
    <w:rsid w:val="00E505D7"/>
    <w:rsid w:val="00EF2479"/>
    <w:rsid w:val="00F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357C8-261B-44D0-B500-E09A6680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A5A5A5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2"/>
    <w:basedOn w:val="a"/>
    <w:link w:val="a5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560" w:line="643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8950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0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 Александровна</cp:lastModifiedBy>
  <cp:revision>8</cp:revision>
  <cp:lastPrinted>2023-01-14T02:58:00Z</cp:lastPrinted>
  <dcterms:created xsi:type="dcterms:W3CDTF">2022-10-06T03:58:00Z</dcterms:created>
  <dcterms:modified xsi:type="dcterms:W3CDTF">2023-03-18T02:34:00Z</dcterms:modified>
</cp:coreProperties>
</file>