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 w:rsidRPr="004D2CA5"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-2712720</wp:posOffset>
            </wp:positionV>
            <wp:extent cx="5940425" cy="8168005"/>
            <wp:effectExtent l="0" t="0" r="3175" b="4445"/>
            <wp:wrapNone/>
            <wp:docPr id="1" name="Рисунок 1" descr="C:\Users\Марина Александров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лександровн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CA5" w:rsidRDefault="004D2CA5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2. Порядок содержания территории, зданий, помещений 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эвакуационных путей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выходов, в том числе аварийных, а также путей доступа подразделений пожарной охраны на объект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 Содержание территорий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 На территориях образовательной организации необходимо:</w:t>
      </w:r>
    </w:p>
    <w:p w:rsidR="00111D79" w:rsidRDefault="00111D79" w:rsidP="00111D79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своевременно убирать тару, горючие отходы, опавшие листья, траву и прочие отходы;</w:t>
      </w:r>
    </w:p>
    <w:p w:rsidR="00111D79" w:rsidRDefault="00111D79" w:rsidP="00111D79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жаркой и сухой погоде поливать территорию не менее 2 раз в день;</w:t>
      </w:r>
    </w:p>
    <w:p w:rsidR="00111D79" w:rsidRDefault="00111D79" w:rsidP="00111D79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противопожарные расстояния между зданиями и сооружениями образовательной организации. Запрещено использовать расстояния под складирование материалов, оборудования и тары, стоянки транспорта и строительства зданий и сооружений;</w:t>
      </w:r>
    </w:p>
    <w:p w:rsidR="00111D79" w:rsidRDefault="00111D79" w:rsidP="00111D79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содержать всегда свободными для проезда пожарной техники, в зимнее время очищать от снега и льда дороги, проезды и подъезды к зданиям, сооружениям образовательной организации, наружным пожарным лестницам. О закрытии дорог или проездов для их ремонта или по другим причинам, препятствующим проезду пожарных машин, необходимо извещать пожарную часть 77 ПЧ (телефон 101, 112; 84214191474; 89249330023). На период закрытия дорог в соответствующих местах необходимо устанавливать указатели направления объезда или оборудовать переезды через ремонтируемые участки;</w:t>
      </w:r>
    </w:p>
    <w:p w:rsidR="00111D79" w:rsidRDefault="00111D79" w:rsidP="00111D79">
      <w:pPr>
        <w:numPr>
          <w:ilvl w:val="0"/>
          <w:numId w:val="2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обеспечивать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2.1.2. На территориях образовательной организации запрещено:</w:t>
      </w:r>
    </w:p>
    <w:p w:rsidR="00111D79" w:rsidRDefault="00111D79" w:rsidP="00111D79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устраивать свалки;</w:t>
      </w:r>
    </w:p>
    <w:p w:rsidR="00111D79" w:rsidRDefault="00111D79" w:rsidP="00111D79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оставлять тару (емкости, канистры и т. п.) с легковоспламеняющимися и горючими жидкостями, а также баллоны со сжатыми и сжиженными газами;</w:t>
      </w:r>
    </w:p>
    <w:p w:rsidR="00111D79" w:rsidRDefault="00111D79" w:rsidP="00111D79">
      <w:pPr>
        <w:numPr>
          <w:ilvl w:val="0"/>
          <w:numId w:val="3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разводить костры и сжигать отходы.</w:t>
      </w:r>
    </w:p>
    <w:p w:rsidR="00111D79" w:rsidRDefault="00111D79" w:rsidP="00111D79">
      <w:p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 Содержание зданий и помещений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2.2.1. В зданиях и помещениях образовательной организации необходимо:</w:t>
      </w:r>
    </w:p>
    <w:p w:rsidR="00111D79" w:rsidRDefault="00111D79" w:rsidP="00111D79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своевременно проводить уборку;</w:t>
      </w:r>
    </w:p>
    <w:p w:rsidR="00111D79" w:rsidRDefault="00111D79" w:rsidP="00111D79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содержать свободными подходы к электрооборудованию и первичным средствам пожаротушения;</w:t>
      </w:r>
    </w:p>
    <w:p w:rsidR="00111D79" w:rsidRDefault="00111D79" w:rsidP="00111D79">
      <w:pPr>
        <w:numPr>
          <w:ilvl w:val="0"/>
          <w:numId w:val="4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размещать только необходимую для работы мебель, а также приборы, модели, принадлежности, пособия и другие предметы.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2.2.2. В зданиях и помещениях образовательной организации запрещено:</w:t>
      </w:r>
    </w:p>
    <w:p w:rsidR="00111D79" w:rsidRDefault="00111D79" w:rsidP="00111D79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пожаровзрывоопасные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вещества и материалы;</w:t>
      </w:r>
    </w:p>
    <w:p w:rsidR="00111D79" w:rsidRDefault="00111D79" w:rsidP="00111D79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чердаки, технические, подвальные и цокольные этажи, подполья, вентиляционные камеры и другие технические помещения для организации мастерских, а также для хранения продукции, оборудования, мебели и других предметов;</w:t>
      </w:r>
    </w:p>
    <w:p w:rsidR="00111D79" w:rsidRDefault="00111D79" w:rsidP="00111D79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нормативных правовых актах Российской Федерации и нормативных документах по пожарной безопасности;</w:t>
      </w:r>
    </w:p>
    <w:p w:rsidR="00111D79" w:rsidRDefault="00111D79" w:rsidP="00111D79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снимать предусмотренные проектной документацией двери эвакуационных выходов из поэтажных коридоров, холлов, фойе, вестибюлей, тамбуров и лестничных клеток, другие двери, препятствующие распространению опасных факторов пожара на путях эвакуации;</w:t>
      </w:r>
    </w:p>
    <w:p w:rsidR="00111D79" w:rsidRDefault="00111D79" w:rsidP="00111D79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защиты;</w:t>
      </w:r>
    </w:p>
    <w:p w:rsidR="00111D79" w:rsidRDefault="00111D79" w:rsidP="00111D79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размещать мебель, оборудование и другие предметы на путях эвакуации, у дверей эвакуационных выходов, в переходах между секциями и местах выходов на наружные эвакуационные лестницы, кровлю, покрытие;</w:t>
      </w:r>
    </w:p>
    <w:p w:rsidR="00111D79" w:rsidRDefault="00111D79" w:rsidP="00111D79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убирать и чистить помещения и стирать одежду с применением бензина, керосина и других легковоспламеняющихся и горючих жидкостей, а также производить отогревание замерзших коммуникаций паяльными лампами и другими способами с применением открытого огня;</w:t>
      </w:r>
    </w:p>
    <w:p w:rsidR="00111D79" w:rsidRDefault="00111D79" w:rsidP="00111D79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устраивать в лестничных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клетках  кладовые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111D79" w:rsidRDefault="00111D79" w:rsidP="00111D79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безопасности;</w:t>
      </w:r>
    </w:p>
    <w:p w:rsidR="00111D79" w:rsidRDefault="00111D79" w:rsidP="00111D79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размещать в лестничных клетках, а также на открытых переходах наружных воздушных зон незадымляемых лестничных клеток внешние блоки кондиционеров;</w:t>
      </w:r>
    </w:p>
    <w:p w:rsidR="00111D79" w:rsidRDefault="00111D79" w:rsidP="00111D79">
      <w:pPr>
        <w:numPr>
          <w:ilvl w:val="0"/>
          <w:numId w:val="5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загромождать и закрывать проходы к местам крепления спасательных устройств.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2.2.3. В помещениях с массовым пребыванием людей запрещено:</w:t>
      </w:r>
    </w:p>
    <w:p w:rsidR="00111D79" w:rsidRDefault="00111D79" w:rsidP="00111D79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дуговые прожекторы со степенью защиты менее IP54 и свечи;</w:t>
      </w:r>
    </w:p>
    <w:p w:rsidR="00111D79" w:rsidRDefault="00111D79" w:rsidP="00111D79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проводить перед началом или во время массовых мероприятий огневые, покрасочные и другие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пожаро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взрывоопасные работы;</w:t>
      </w:r>
    </w:p>
    <w:p w:rsidR="00111D79" w:rsidRDefault="00111D79" w:rsidP="00111D79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уменьшать ширину проходов между рядами и устанавливать в проходах дополнительные кресла, стулья и др.;</w:t>
      </w:r>
    </w:p>
    <w:p w:rsidR="00111D79" w:rsidRDefault="00111D79" w:rsidP="00111D79">
      <w:pPr>
        <w:numPr>
          <w:ilvl w:val="0"/>
          <w:numId w:val="6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превышать нормативное число людей, которые могут находится в помещении.</w:t>
      </w:r>
    </w:p>
    <w:p w:rsidR="00111D79" w:rsidRDefault="00111D79" w:rsidP="00111D79">
      <w:p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2.3. Содержание эвакуационных путей и выходов, в том числе аварийных, а также путей доступа подразделений пожарной охраны на территорию в здание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2.3.1. При эксплуатации эвакуационных путей и выходов, в том числе аварийных, а также путей доступа подразделений пожарной охраны на территорию образовательной организации необходимо:</w:t>
      </w:r>
    </w:p>
    <w:p w:rsidR="00111D79" w:rsidRDefault="00111D79" w:rsidP="00111D79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проектные решения;</w:t>
      </w:r>
    </w:p>
    <w:p w:rsidR="00111D79" w:rsidRDefault="00111D79" w:rsidP="00111D79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обеспечивать наличие нормативных проходов, в том числе в части путей эвакуации и эвакуационных выходов при расстановке в помещениях технологического, выставочного и другого оборудования;</w:t>
      </w:r>
    </w:p>
    <w:p w:rsidR="00111D79" w:rsidRDefault="00111D79" w:rsidP="00111D79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надежно крепить поверх покрытий полов и в эвакуационных проходах ковры, ковровые дорожки и другие покрытия;</w:t>
      </w:r>
    </w:p>
    <w:p w:rsidR="00111D79" w:rsidRDefault="00111D79" w:rsidP="00111D79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следить, чтобы знаки пожарной безопасности, обозначающие пути эвакуации и эвакуационные выходы, были в исправном состоянии, а эвакуационное освещение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включалось автоматически при прекращении электропитания рабочего освещения;</w:t>
      </w:r>
    </w:p>
    <w:p w:rsidR="00111D79" w:rsidRDefault="00111D79" w:rsidP="00111D79">
      <w:pPr>
        <w:numPr>
          <w:ilvl w:val="0"/>
          <w:numId w:val="7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пожаре обеспечивать доступ подразделениям пожарной охраны в любые помещения для эвакуации и спасения людей, ограничения распространения, локализации и тушения пожара.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2.3.2. При эксплуатации эвакуационных путей и выходов, в том числе аварийных, а также путей доступа подразделений пожарной охраны на территорию и в здание образовательной организации запрещено:</w:t>
      </w:r>
    </w:p>
    <w:p w:rsidR="00111D79" w:rsidRDefault="00111D79" w:rsidP="00111D79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запирать и вешать замки на двери эвакуационных выходов;</w:t>
      </w:r>
    </w:p>
    <w:p w:rsidR="00111D79" w:rsidRDefault="00111D79" w:rsidP="00111D79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111D79" w:rsidRDefault="00111D79" w:rsidP="00111D79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изделиями, оборудованием, отходами, мусором и другими предметами, препятствующие безопасной эвакуации, а также блокировать двери эвакуационных выходов;</w:t>
      </w:r>
    </w:p>
    <w:p w:rsidR="00111D79" w:rsidRDefault="00111D79" w:rsidP="00111D79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111D79" w:rsidRDefault="00111D79" w:rsidP="00111D79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111D79" w:rsidRDefault="00111D79" w:rsidP="00111D79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изменять направление открывания дверей;</w:t>
      </w:r>
    </w:p>
    <w:p w:rsidR="00111D79" w:rsidRDefault="00111D79" w:rsidP="00111D79">
      <w:pPr>
        <w:numPr>
          <w:ilvl w:val="0"/>
          <w:numId w:val="8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устанавливать какие-либо приспособления, препятствующие нормальному закрыванию противопожарных или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противодымных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дверей (устройств).</w:t>
      </w:r>
    </w:p>
    <w:p w:rsidR="00111D79" w:rsidRDefault="00111D79" w:rsidP="00111D79">
      <w:p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pStyle w:val="a3"/>
        <w:numPr>
          <w:ilvl w:val="2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Мероприятия по пожарной безопасности при эксплуатации оборудования и пожароопасных работах</w:t>
      </w:r>
    </w:p>
    <w:p w:rsidR="00111D79" w:rsidRDefault="00111D79" w:rsidP="00111D79">
      <w:pPr>
        <w:pStyle w:val="a3"/>
        <w:spacing w:after="0" w:line="240" w:lineRule="auto"/>
        <w:ind w:left="21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 Мероприятия при эксплуатации оборудования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3.1.1. При эксплуатации электрических приборов, электросетей и других электрических устройств: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необходимо:</w:t>
      </w:r>
    </w:p>
    <w:p w:rsidR="00111D79" w:rsidRDefault="00111D79" w:rsidP="00111D79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следить за состоянием изоляции проводов, электрических вводов, гибких кабелей, за надежностью контактов в местах электрических соединений;</w:t>
      </w:r>
    </w:p>
    <w:p w:rsidR="00111D79" w:rsidRDefault="00111D79" w:rsidP="00111D79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требования инструкции по эксплуатации;</w:t>
      </w:r>
    </w:p>
    <w:p w:rsidR="00111D79" w:rsidRDefault="00111D79" w:rsidP="00111D79">
      <w:pPr>
        <w:numPr>
          <w:ilvl w:val="0"/>
          <w:numId w:val="9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располагать их так, чтобы они не касались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легковозгораемых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предметов (штор, ковра, пластмассовых изделий, деревянных деталей и др.);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запрещено:</w:t>
      </w:r>
    </w:p>
    <w:p w:rsidR="00111D79" w:rsidRDefault="00111D79" w:rsidP="00111D79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оставлять по окончании рабочего времени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необесточенными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 и предусмотрено требованиями инструкции по эксплуатации;</w:t>
      </w:r>
    </w:p>
    <w:p w:rsidR="00111D79" w:rsidRDefault="00111D79" w:rsidP="00111D79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эксплуатировать электропровода и кабели с видимыми нарушениями изоляции и со следами термического воздействия;</w:t>
      </w:r>
    </w:p>
    <w:p w:rsidR="00111D79" w:rsidRDefault="00111D79" w:rsidP="00111D79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пользоваться розетками, рубильниками, другими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электроустановочными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изделиями с повреждениями;</w:t>
      </w:r>
    </w:p>
    <w:p w:rsidR="00111D79" w:rsidRDefault="00111D79" w:rsidP="00111D79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эксплуатировать светильники со снятыми колпаками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рассеивателями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предусмотренными конструкцией, а также обертывать электролампы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светильники (с лампами накаливания) бумагой, тканью и другими горючими материалами;</w:t>
      </w:r>
    </w:p>
    <w:p w:rsidR="00111D79" w:rsidRDefault="00111D79" w:rsidP="00111D79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111D79" w:rsidRDefault="00111D79" w:rsidP="00111D79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111D79" w:rsidRDefault="00111D79" w:rsidP="00111D79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или должны находиться в круглосуточном режиме работы в соответствии с инструкцией завода-изготовителя;</w:t>
      </w:r>
    </w:p>
    <w:p w:rsidR="00111D79" w:rsidRDefault="00111D79" w:rsidP="00111D79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размещать (складировать)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электрощитовых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111D79" w:rsidRDefault="00111D79" w:rsidP="00111D79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электроподогрева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111D79" w:rsidRDefault="00111D79" w:rsidP="00111D79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111D79" w:rsidRDefault="00111D79" w:rsidP="00111D79">
      <w:pPr>
        <w:numPr>
          <w:ilvl w:val="0"/>
          <w:numId w:val="10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3.1.2. При эксплуатации систем вентиляции и кондиционирования воздуха: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необходимо:</w:t>
      </w:r>
    </w:p>
    <w:p w:rsidR="00111D79" w:rsidRDefault="00111D79" w:rsidP="00111D79">
      <w:pPr>
        <w:numPr>
          <w:ilvl w:val="0"/>
          <w:numId w:val="11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держать закрытыми двери вентиляционных камер;</w:t>
      </w:r>
    </w:p>
    <w:p w:rsidR="00111D79" w:rsidRDefault="00111D79" w:rsidP="00111D79">
      <w:pPr>
        <w:numPr>
          <w:ilvl w:val="0"/>
          <w:numId w:val="11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держать открытыми вытяжные каналы, отверстия и решетки;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запрещено:</w:t>
      </w:r>
    </w:p>
    <w:p w:rsidR="00111D79" w:rsidRDefault="00111D79" w:rsidP="00111D79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111D79" w:rsidRDefault="00111D79" w:rsidP="00111D79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выжигать скопившиеся в воздуховодах жировые отложения, пыль и другие горючие вещества;</w:t>
      </w:r>
    </w:p>
    <w:p w:rsidR="00111D79" w:rsidRDefault="00111D79" w:rsidP="00111D79">
      <w:pPr>
        <w:numPr>
          <w:ilvl w:val="0"/>
          <w:numId w:val="12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хранить в вентиляционных камерах материалы и оборудование.</w:t>
      </w:r>
    </w:p>
    <w:p w:rsidR="00111D79" w:rsidRDefault="00111D79" w:rsidP="00111D79">
      <w:p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 Мероприятия при пожароопасных окрасочных и огневых работах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3.2.1. При проведении окрасочных работах: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необходимо:</w:t>
      </w:r>
    </w:p>
    <w:p w:rsidR="00111D79" w:rsidRDefault="00111D79" w:rsidP="00111D79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и разбавлять все виды лаков и красок в изолированных помещениях у наружной стены с оконными проемами или на открытых площадках, у наружной стены с оконными проемами или на открытых площадках;</w:t>
      </w:r>
    </w:p>
    <w:p w:rsidR="00111D79" w:rsidRDefault="00111D79" w:rsidP="00111D79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из-под лакокрасочных материалов на приспособленных площадках;</w:t>
      </w:r>
    </w:p>
    <w:p w:rsidR="00111D79" w:rsidRDefault="00111D79" w:rsidP="00111D79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оснащать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электрокрасящие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устройства при окрашивании в электростатическом поле защитной блокировкой, исключающей возможность включения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распылительных устройств при неработающих системах местной вытяжной вентиляции или неподвижном конвейере;</w:t>
      </w:r>
    </w:p>
    <w:p w:rsidR="00111D79" w:rsidRDefault="00111D79" w:rsidP="00111D79">
      <w:pPr>
        <w:numPr>
          <w:ilvl w:val="0"/>
          <w:numId w:val="13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вне помещений в специально отведенных местах.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запрещено:</w:t>
      </w:r>
    </w:p>
    <w:p w:rsidR="00111D79" w:rsidRDefault="00111D79" w:rsidP="00111D79">
      <w:pPr>
        <w:numPr>
          <w:ilvl w:val="0"/>
          <w:numId w:val="14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начинать работу, если в зоне ближе 20 метров идут ремонтные работы с применением открытого огня (с искрообразованием). При необходимости проведения окраски следует требовать прекращения огнеопасных работ;</w:t>
      </w:r>
    </w:p>
    <w:p w:rsidR="00111D79" w:rsidRDefault="00111D79" w:rsidP="00111D79">
      <w:pPr>
        <w:numPr>
          <w:ilvl w:val="0"/>
          <w:numId w:val="14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работы при отсутствии средств пожаротушения или их неисправности.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3.2.2. При проведении огневых работ: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необходимо:</w:t>
      </w:r>
    </w:p>
    <w:p w:rsidR="00111D79" w:rsidRDefault="00111D79" w:rsidP="00111D79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 началом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111D79" w:rsidRDefault="00111D79" w:rsidP="00111D79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</w:r>
    </w:p>
    <w:p w:rsidR="00111D79" w:rsidRDefault="00111D79" w:rsidP="00111D79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111D79" w:rsidRDefault="00111D79" w:rsidP="00111D79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осуществлять контроль за состоянием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парогазовоздушной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среды в технологическом оборудовании, на котором проводятся огневые работы, и в опасной зоне;</w:t>
      </w:r>
    </w:p>
    <w:p w:rsidR="00111D79" w:rsidRDefault="00111D79" w:rsidP="00111D79">
      <w:pPr>
        <w:numPr>
          <w:ilvl w:val="0"/>
          <w:numId w:val="1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прекратить огневые работы в случае повышения содержания горючих веществ или снижения концентрации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флегматизатора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(газов);</w:t>
      </w:r>
    </w:p>
    <w:p w:rsidR="00111D79" w:rsidRDefault="00111D79" w:rsidP="00111D79">
      <w:pPr>
        <w:numPr>
          <w:ilvl w:val="0"/>
          <w:numId w:val="15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завершения огневых работ должно быть обеспечено наблюдение за местом проведения работ в течение не менее 4 часов.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запрещено:</w:t>
      </w:r>
    </w:p>
    <w:p w:rsidR="00111D79" w:rsidRDefault="00111D79" w:rsidP="00111D79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приступать к работе при неисправной аппаратуре;</w:t>
      </w:r>
    </w:p>
    <w:p w:rsidR="00111D79" w:rsidRDefault="00111D79" w:rsidP="00111D79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производить огневые работы на свежеокрашенных горючими красками (лаками) конструкциях и изделиях;</w:t>
      </w:r>
    </w:p>
    <w:p w:rsidR="00111D79" w:rsidRDefault="00111D79" w:rsidP="00111D79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одежду и рукавицы со следами масел, жиров, бензина, керосина и других горючих жидкостей;</w:t>
      </w:r>
    </w:p>
    <w:p w:rsidR="00111D79" w:rsidRDefault="00111D79" w:rsidP="00111D79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хранить в сварочных кабинах одежду, легковоспламеняющиеся и горючие жидкости, другие горючие материалы;</w:t>
      </w:r>
    </w:p>
    <w:p w:rsidR="00111D79" w:rsidRDefault="00111D79" w:rsidP="00111D79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допускать к самостоятельной работе учеников, а также работников, не имеющих квалификационного удостоверения;</w:t>
      </w:r>
    </w:p>
    <w:p w:rsidR="00111D79" w:rsidRDefault="00111D79" w:rsidP="00111D79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111D79" w:rsidRDefault="00111D79" w:rsidP="00111D79">
      <w:pPr>
        <w:numPr>
          <w:ilvl w:val="0"/>
          <w:numId w:val="16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111D79" w:rsidRDefault="00111D79" w:rsidP="00111D79">
      <w:pPr>
        <w:numPr>
          <w:ilvl w:val="0"/>
          <w:numId w:val="16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проводить работы по устройству гидроизоляции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пароизоляции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кровле, монтаж панелей с горючими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слабогорючими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материалов, за исключением случаев, когда проведение огневых работ предусмотрено технологией применения материала.</w:t>
      </w:r>
    </w:p>
    <w:p w:rsidR="00111D79" w:rsidRDefault="00111D79" w:rsidP="00111D79">
      <w:p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pStyle w:val="a3"/>
        <w:numPr>
          <w:ilvl w:val="2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Порядок, нормы хранения и транспортировки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пожаровзрывоопасных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веществ и материалов, порядок сбора, хранения и удаления горючих веществ и материалов, содержания и хранения спецодежды, порядок и периодичность уборки горючих отходов и пыли, хранения промасленной спецодежды, ветоши</w:t>
      </w:r>
    </w:p>
    <w:p w:rsidR="00111D79" w:rsidRDefault="00111D79" w:rsidP="00111D79">
      <w:pPr>
        <w:pStyle w:val="a3"/>
        <w:spacing w:after="0" w:line="240" w:lineRule="auto"/>
        <w:ind w:left="21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4.1. Порядок и нормы хранения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пожаро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взрывоопасных веществ и материалов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4.1.1. Вещества и материалы необходимо хранить в специально отведенных для этих целей помещениях образовательной организации. Легковоспламеняющиеся жидкости с температурой кипения ниже 50 °C следует хранить в емкости из темного стекла с нанесенной информацией о ее содержании в холодильнике.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4.1.2. В помещениях, где хранятся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пожаро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взрывоопасные вещества и материалы, запрещено:</w:t>
      </w:r>
    </w:p>
    <w:p w:rsidR="00111D79" w:rsidRDefault="00111D79" w:rsidP="00111D79">
      <w:pPr>
        <w:numPr>
          <w:ilvl w:val="0"/>
          <w:numId w:val="17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электроприборы;</w:t>
      </w:r>
    </w:p>
    <w:p w:rsidR="00111D79" w:rsidRDefault="00111D79" w:rsidP="00111D79">
      <w:pPr>
        <w:numPr>
          <w:ilvl w:val="0"/>
          <w:numId w:val="17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огнем;</w:t>
      </w:r>
    </w:p>
    <w:p w:rsidR="00111D79" w:rsidRDefault="00111D79" w:rsidP="00111D79">
      <w:pPr>
        <w:numPr>
          <w:ilvl w:val="0"/>
          <w:numId w:val="17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кабели и провода, выключатели с поврежденной или потерявшей защитные свойства изоляцией;</w:t>
      </w:r>
    </w:p>
    <w:p w:rsidR="00111D79" w:rsidRDefault="00111D79" w:rsidP="00111D79">
      <w:pPr>
        <w:numPr>
          <w:ilvl w:val="0"/>
          <w:numId w:val="17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хранить любые материалы, оборудование и приспособления;</w:t>
      </w:r>
    </w:p>
    <w:p w:rsidR="00111D79" w:rsidRDefault="00111D79" w:rsidP="00111D79">
      <w:pPr>
        <w:numPr>
          <w:ilvl w:val="0"/>
          <w:numId w:val="17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сливать легковоспламеняющиеся жидкости и горючие вещества в канализацию, в землю и др.;</w:t>
      </w:r>
    </w:p>
    <w:p w:rsidR="00111D79" w:rsidRDefault="00111D79" w:rsidP="00111D79">
      <w:pPr>
        <w:numPr>
          <w:ilvl w:val="0"/>
          <w:numId w:val="17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оставлять включенным свет перед закрытием помещения.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4.1.3.  При обнаружении повреждений тары (упаковки), рассыпанных или разлитых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пожаровзрывоопасных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пожароопасных веществ и материалов следует немедленно удалить поврежденную тару (упаковку), очистить пол и убрать рассыпанные или разлитые вещества и материалы.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4.1.4.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4.1.5. Хранение химических реактивов в химических лабораториях следует выполнять в соответствии с требованиями приказа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Минпроса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СССР от 10.07.1987 № 127.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4.1.6. Педагогический работник по окончании занятий убирает все пожароопасные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пожаровзрывоопасные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вещества и материалы в помещения, оборудованные для их временного хранения.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4.2. Порядок транспортировки 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пожаро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взрывоопасных веществ и материалов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4.2.1. При перемещении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пожаровзрывоопасных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пожароопасных веществ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надо  выполнять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требования Правил противопожарного режима в Российской Федерации, утвержденных постановлением Правительства РФ от 16.09.2020 № 1479, а также другой утвержденной в установленном порядке технической документации по их транспортировке.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4.2.2. Перед транспортировкой необходимо убедиться, что на местах погрузки и разгрузки веществ и материалов есть:</w:t>
      </w:r>
    </w:p>
    <w:p w:rsidR="00111D79" w:rsidRDefault="00111D79" w:rsidP="00111D79">
      <w:pPr>
        <w:numPr>
          <w:ilvl w:val="0"/>
          <w:numId w:val="18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специальные приспособления, обеспечивающие безопасные условия проведения работ;</w:t>
      </w:r>
    </w:p>
    <w:p w:rsidR="00111D79" w:rsidRDefault="00111D79" w:rsidP="00111D79">
      <w:pPr>
        <w:numPr>
          <w:ilvl w:val="0"/>
          <w:numId w:val="18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первичные средства пожаротушения;</w:t>
      </w:r>
    </w:p>
    <w:p w:rsidR="00111D79" w:rsidRDefault="00111D79" w:rsidP="00111D79">
      <w:pPr>
        <w:numPr>
          <w:ilvl w:val="0"/>
          <w:numId w:val="18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исправное стационарное или временное электрическое освещение во взрывозащищенном исполнении.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4.2.3. При транспортировке веществ и материалов запрещено:</w:t>
      </w:r>
    </w:p>
    <w:p w:rsidR="00111D79" w:rsidRDefault="00111D79" w:rsidP="00111D79">
      <w:pPr>
        <w:numPr>
          <w:ilvl w:val="0"/>
          <w:numId w:val="19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допускать толчки, резкие торможения;</w:t>
      </w:r>
    </w:p>
    <w:p w:rsidR="00111D79" w:rsidRDefault="00111D79" w:rsidP="00111D79">
      <w:pPr>
        <w:numPr>
          <w:ilvl w:val="0"/>
          <w:numId w:val="19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открытым огнем;</w:t>
      </w:r>
    </w:p>
    <w:p w:rsidR="00111D79" w:rsidRDefault="00111D79" w:rsidP="00111D79">
      <w:pPr>
        <w:numPr>
          <w:ilvl w:val="0"/>
          <w:numId w:val="19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оставлять транспортное средство (при использовании) без присмотра.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4.2.4. Не разрешается производить погрузочно-разгрузочные работы с взрывопожароопасными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4.2.4. Запрещено грузить в один контейнер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пожаровзрывоопасные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вещества и материалы, не разрешенные к совместной перевозке.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4.3. Порядок применения 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пожаро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взрывоопасных веществ и материалов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4.3.1. Работы, связанные с применением легковоспламеняющихся и горючих жидкостей, выполняемые в помещениях, должны проводиться в вытяжных шкафах или под вытяжными зонтами при включенной местной вытяжной вентиляции. Запрещается проводить работы с применением легковоспламеняющихся и горючих жидкостей при отключенных или неисправных системах вентиляции.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4.3.2. Запрещается проводить работы на опытных (экспериментальных) установках, связанных с применением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пожаровзрывоопасных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пожароопасных веществ и материалов, не принятых в эксплуатацию в установленном порядке директором образовательной организации.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Специальная одежда лиц, работающих с маслами, лаками, красками и другими легковоспламеняющимися и горючими жидкостями и материалами, хранится в подвешенном виде в металлических шкафах, установленных в специально отведенных для этой цели местах. Загрязненную спецодежду необходимо немедленно снять и отправить в стирку.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Сырье, полуфабрикаты и готовая продукция в образовательной организации не хранится.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Использованный при работе с маслами, лаками, красками и другими легковоспламеняющимися и горючими жидкостями обтирочный материал (ветошь, бумага и др.) и спецодежда после окончания работы должны храниться в металлических емкостях с плотно закрывающейся крышкой или утилизироваться в мусорный контейнер, установленный на площадке сбора бытовых отходов.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Уборка горючих отходов и пыли производиться немедленно по окончании работ. Горючие отходы и пыль должны убираться в специальные ящики-контейнеры, которые должны быть освобождены по окончании рабочей смены. Запрещается хранить горючие отходы на путях эвакуации.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4.7. Производственные процессы, при которых надо устанавливать предельные показания контрольно-измерительных приборов (манометры, термометры и др.), в образовательной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организации  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ведутся.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осмотра и закрытия помещений по окончании работы</w:t>
      </w:r>
    </w:p>
    <w:p w:rsidR="00111D79" w:rsidRDefault="00111D79" w:rsidP="00111D79">
      <w:pPr>
        <w:pStyle w:val="a3"/>
        <w:spacing w:after="0" w:line="240" w:lineRule="auto"/>
        <w:ind w:left="21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Работники образовательной организации каждый раз по окончании работы проводят осмотр занимаемых и вверенных им помещений перед их закрытием.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При осмотре помещений работник проверяет:</w:t>
      </w:r>
    </w:p>
    <w:p w:rsidR="00111D79" w:rsidRDefault="00111D79" w:rsidP="00111D79">
      <w:pPr>
        <w:numPr>
          <w:ilvl w:val="0"/>
          <w:numId w:val="20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отключено ли электрооборудование и бытовые электроприборы,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111D79" w:rsidRDefault="00111D79" w:rsidP="00111D79">
      <w:pPr>
        <w:numPr>
          <w:ilvl w:val="0"/>
          <w:numId w:val="20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закрыты ли окна и форточки;</w:t>
      </w:r>
    </w:p>
    <w:p w:rsidR="00111D79" w:rsidRDefault="00111D79" w:rsidP="00111D79">
      <w:pPr>
        <w:numPr>
          <w:ilvl w:val="0"/>
          <w:numId w:val="20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свободны ли эвакуационные проходы, выходы и подступы к первичным средствам пожаротушения;</w:t>
      </w:r>
    </w:p>
    <w:p w:rsidR="00111D79" w:rsidRDefault="00111D79" w:rsidP="00111D79">
      <w:pPr>
        <w:numPr>
          <w:ilvl w:val="0"/>
          <w:numId w:val="20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удалены ли из помещения сгораемые отходы и упаковочный материал (мусор).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 В случае обнаружения неисправностей лицо обязано немедленно доложить о случившемся непосредственному руководителю или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заместителю  любым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доступным способом.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После закрытия помещений лицо обязано сдать ключи на пост сторожей.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5.5. Лицу запрещено закрывать помещение в случае обнаружения каких-либо неисправностей, которые могут повлечь за собой возгорание или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травмирование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работников.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применения открытого огня, проезда транспорта и проведения пожароопасных работ</w:t>
      </w:r>
    </w:p>
    <w:p w:rsidR="00111D79" w:rsidRDefault="00111D79" w:rsidP="00111D79">
      <w:pPr>
        <w:pStyle w:val="a3"/>
        <w:spacing w:after="0" w:line="240" w:lineRule="auto"/>
        <w:ind w:left="21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 На территории, в зданиях и помещениях образовательной организации на основании статьи 12 Федерального закона от 23.02.2013 № 15-ФЗ «Об охране здоровья граждан от воздействия окружающего табачного дыма и последствий потребления табака» запрещается курение табака, кальянов, электронных сигарет и других устройств, имитирующих курение.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Запрещено парковать автотранспорт в противопожарных разрывах между зданиями и сооружениями, на крышках колодцев пожарных гидрантов.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 Запрещено применение открытого огня для целей, не предназначенных для проведения противопожарных работ. Применение открытого огня возможно при проведении пожароопасных работ, которые необходимо проводить в соответствии с требованиями пункта 3.2 настоящей инструкции и требований законодательства о пожарной безопасности. Применение открытого огня при пожароопасных работах категорически запрещено:</w:t>
      </w:r>
    </w:p>
    <w:p w:rsidR="00111D79" w:rsidRDefault="00111D79" w:rsidP="00111D79">
      <w:pPr>
        <w:numPr>
          <w:ilvl w:val="0"/>
          <w:numId w:val="21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сцене, в зрительном зале и подсобных помещениях при проведении массовых мероприятий;</w:t>
      </w:r>
    </w:p>
    <w:p w:rsidR="00111D79" w:rsidRDefault="00111D79" w:rsidP="00111D79">
      <w:pPr>
        <w:numPr>
          <w:ilvl w:val="0"/>
          <w:numId w:val="21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местах погрузочно-разгрузочных работ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пожаровзрывоопасными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пожароопасными веществами и материалами;</w:t>
      </w:r>
    </w:p>
    <w:p w:rsidR="00111D79" w:rsidRDefault="00111D79" w:rsidP="00111D79">
      <w:pPr>
        <w:numPr>
          <w:ilvl w:val="0"/>
          <w:numId w:val="21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помещениях, где используется инструмент, дающий искрение, а также при производстве работ с применением горючих веществ и материалов.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 Все пожароопасные работы должны проводиться по наряду-допуску, который выдает ответственный за пожарную безопасность.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Наряд-допуск оформляется по требованиям Правил противопожарного режима, утвержденным постановлением Правительства РФ от 16.09.2020 № 1479.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Обязанности работников и порядок действий при пожаре</w:t>
      </w:r>
    </w:p>
    <w:p w:rsidR="00111D79" w:rsidRDefault="00111D79" w:rsidP="00111D79">
      <w:pPr>
        <w:pStyle w:val="a3"/>
        <w:spacing w:after="0" w:line="240" w:lineRule="auto"/>
        <w:ind w:left="21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7.1. Ответственное лицо за обеспечение пожарной безопасности: заведующий хозяйством Савичева М.А., назначено приказом МКДОУ № 5 «Звездочка»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р.п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Охотск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от  10.01.2022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г. № 8.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 При возникновении пожара или задымления в здании эвакуация воспитанников, работников, а также посетителей производится по эвакуационным путям и эвакуационным выходам в соответствии с планом эвакуации при пожаре.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7.3. Действия работников образовательной организации при пожаре, в том числе при вызове пожарной охраны, открытии и блокировании в открытом состоянии, вращающихся дверей и турникетов, а также других устройств, препятствующих свободной эвакуации людей,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веществ и материальных ценностей, осмотре и приведении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пожаровзрывобезопасное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состояние всех помещений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7.3.1. Работники обязаны:</w:t>
      </w:r>
    </w:p>
    <w:p w:rsidR="00111D79" w:rsidRDefault="00111D79" w:rsidP="00111D79">
      <w:pPr>
        <w:numPr>
          <w:ilvl w:val="0"/>
          <w:numId w:val="2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немедленно сообщить о ЧС в пожарную часть 77 ПЧ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Охотск</w:t>
      </w:r>
    </w:p>
    <w:p w:rsidR="00111D79" w:rsidRDefault="00111D79" w:rsidP="00111D79">
      <w:pPr>
        <w:spacing w:after="0" w:line="240" w:lineRule="auto"/>
        <w:ind w:left="60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(телефон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ы: </w:t>
      </w:r>
      <w:r>
        <w:rPr>
          <w:rFonts w:ascii="Times New Roman" w:hAnsi="Times New Roman"/>
          <w:color w:val="000000"/>
          <w:sz w:val="24"/>
          <w:szCs w:val="24"/>
        </w:rPr>
        <w:t>101, 112; 84214191474; 89249330023)</w:t>
      </w:r>
    </w:p>
    <w:p w:rsidR="00111D79" w:rsidRDefault="00111D79" w:rsidP="00111D79">
      <w:pPr>
        <w:numPr>
          <w:ilvl w:val="0"/>
          <w:numId w:val="2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этом необходимо назвать адрес, место возникновения пожара (этаж, номер помещения), сообщить фамилию, должность;</w:t>
      </w:r>
    </w:p>
    <w:p w:rsidR="00111D79" w:rsidRDefault="00111D79" w:rsidP="00111D79">
      <w:pPr>
        <w:numPr>
          <w:ilvl w:val="0"/>
          <w:numId w:val="2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доложить о пожаре своему непосредственному руководителю;</w:t>
      </w:r>
    </w:p>
    <w:p w:rsidR="00111D79" w:rsidRDefault="00111D79" w:rsidP="00111D79">
      <w:pPr>
        <w:numPr>
          <w:ilvl w:val="0"/>
          <w:numId w:val="2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команды по эвакуации, поступившие от непосредственного руководителя и по системе оповещения;</w:t>
      </w:r>
    </w:p>
    <w:p w:rsidR="00111D79" w:rsidRDefault="00111D79" w:rsidP="00111D79">
      <w:pPr>
        <w:numPr>
          <w:ilvl w:val="0"/>
          <w:numId w:val="2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организованно покинуть помещение в соответствии с планом эвакуации при пожаре, закрыв за собой плотно двери и окна;</w:t>
      </w:r>
    </w:p>
    <w:p w:rsidR="00111D79" w:rsidRDefault="00111D79" w:rsidP="00111D79">
      <w:pPr>
        <w:numPr>
          <w:ilvl w:val="0"/>
          <w:numId w:val="2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взять с собой средство индивидуальной защиты органов дыхания и при необходимости надеть его;</w:t>
      </w:r>
    </w:p>
    <w:p w:rsidR="00111D79" w:rsidRDefault="00111D79" w:rsidP="00111D79">
      <w:pPr>
        <w:numPr>
          <w:ilvl w:val="0"/>
          <w:numId w:val="22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открытии на пути эвакуации и блокировании в открытом состоянии, вращающихся дверей и турникетов, а также других устройств, препятствующих свободной эвакуации людей, найти по знакам эвакуации эвакуационные выходы или использовать дублирующие выходы, у которых нет препятствий.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7.3.2. Руководящие работники обязаны:</w:t>
      </w:r>
    </w:p>
    <w:p w:rsidR="00111D79" w:rsidRDefault="00111D79" w:rsidP="00111D79">
      <w:pPr>
        <w:numPr>
          <w:ilvl w:val="0"/>
          <w:numId w:val="2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сообщить о пожаре по телефонам 101, 112; 84214191474; 89249330023 пожарной охраны (при этом необходимо назвать адрес объекта, место возникновения пожара, сообщить свою фамилию и должность);</w:t>
      </w:r>
    </w:p>
    <w:p w:rsidR="00111D79" w:rsidRDefault="00111D79" w:rsidP="00111D79">
      <w:pPr>
        <w:numPr>
          <w:ilvl w:val="0"/>
          <w:numId w:val="2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немедленно оповестить подчиненных работников, воспитанников и посетителей о возникшем пожаре и организовать их эвакуацию в безопасное место;</w:t>
      </w:r>
    </w:p>
    <w:p w:rsidR="00111D79" w:rsidRDefault="00111D79" w:rsidP="00111D79">
      <w:pPr>
        <w:numPr>
          <w:ilvl w:val="0"/>
          <w:numId w:val="2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проконтролировать, чтобы подчиненные работники, обучающиеся и посетители взяли с собой средства индивидуальной защиты органов дыхания и при необходимости использовали их;</w:t>
      </w:r>
    </w:p>
    <w:p w:rsidR="00111D79" w:rsidRDefault="00111D79" w:rsidP="00111D79">
      <w:pPr>
        <w:numPr>
          <w:ilvl w:val="0"/>
          <w:numId w:val="23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месте сбора проверить наличие подчиненных работников, обучающихся и посетителей, проинформировать директора образовательной организации о принятых мерах по эвакуации людей и материальных ценностей.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7.3.3. Ответственный за пожарную безопасность обязан:</w:t>
      </w:r>
    </w:p>
    <w:p w:rsidR="00111D79" w:rsidRDefault="00111D79" w:rsidP="00111D79">
      <w:pPr>
        <w:numPr>
          <w:ilvl w:val="0"/>
          <w:numId w:val="24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немедленно прибыть к месту пожара;</w:t>
      </w:r>
    </w:p>
    <w:p w:rsidR="00111D79" w:rsidRDefault="00111D79" w:rsidP="00111D79">
      <w:pPr>
        <w:numPr>
          <w:ilvl w:val="0"/>
          <w:numId w:val="24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проверить время сообщения о возникновении пожара в пожарную охрану (при необходимости продублировать сообщение о пожаре по телефонам: 101, 112; 84214191474; 89249330023;</w:t>
      </w:r>
    </w:p>
    <w:p w:rsidR="00111D79" w:rsidRDefault="00111D79" w:rsidP="00111D79">
      <w:pPr>
        <w:numPr>
          <w:ilvl w:val="0"/>
          <w:numId w:val="24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проверить включение автоматических установок пожаротушения и пожарной сигнализации, системы оповещения людей о пожаре, в случае необходимости дать указание дежурному персоналу о ручном включении систем противопожарной защиты;</w:t>
      </w:r>
    </w:p>
    <w:p w:rsidR="00111D79" w:rsidRDefault="00111D79" w:rsidP="00111D79">
      <w:pPr>
        <w:numPr>
          <w:ilvl w:val="0"/>
          <w:numId w:val="24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принять информацию от руководящих работников образовательной организации о принятых мерах;</w:t>
      </w:r>
    </w:p>
    <w:p w:rsidR="00111D79" w:rsidRDefault="00111D79" w:rsidP="00111D79">
      <w:pPr>
        <w:numPr>
          <w:ilvl w:val="0"/>
          <w:numId w:val="24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необходимости дать распоряжение работнику, ответственному за электробезопасность;</w:t>
      </w:r>
    </w:p>
    <w:p w:rsidR="00111D79" w:rsidRDefault="00111D79" w:rsidP="00111D79">
      <w:pPr>
        <w:numPr>
          <w:ilvl w:val="0"/>
          <w:numId w:val="24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проверить выполнение работниками команды о прекращении работ в здании образовательной организации, где произошел пожар, кроме работ, связанных с мероприятиями по ликвидации пожара;</w:t>
      </w:r>
    </w:p>
    <w:p w:rsidR="00111D79" w:rsidRDefault="00111D79" w:rsidP="00111D79">
      <w:pPr>
        <w:numPr>
          <w:ilvl w:val="0"/>
          <w:numId w:val="24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проверить эвакуацию за пределы опасной зоны всех работников, не участвующих в тушении пожара, при необходимости дать дополнительные указания об их эвакуации;</w:t>
      </w:r>
    </w:p>
    <w:p w:rsidR="00111D79" w:rsidRDefault="00111D79" w:rsidP="00111D79">
      <w:pPr>
        <w:numPr>
          <w:ilvl w:val="0"/>
          <w:numId w:val="24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общее руководство по тушению возгорания средствами пожаротушения и спасению людей до прибытия подразделения пожарной охраны;</w:t>
      </w:r>
    </w:p>
    <w:p w:rsidR="00111D79" w:rsidRDefault="00111D79" w:rsidP="00111D79">
      <w:pPr>
        <w:numPr>
          <w:ilvl w:val="0"/>
          <w:numId w:val="24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обеспечивать информирование руководителя тушения пожара о конструктивных и технологических особенностях здания образовательной организации.</w:t>
      </w:r>
    </w:p>
    <w:p w:rsidR="00111D79" w:rsidRDefault="00111D79" w:rsidP="00111D79">
      <w:p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pStyle w:val="a3"/>
        <w:numPr>
          <w:ilvl w:val="2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Допустимое количество людей, которые могут одновременно находиться в здании, помещениях</w:t>
      </w:r>
    </w:p>
    <w:p w:rsidR="00111D79" w:rsidRDefault="00111D79" w:rsidP="00111D79">
      <w:pPr>
        <w:pStyle w:val="a3"/>
        <w:spacing w:after="0" w:line="240" w:lineRule="auto"/>
        <w:ind w:left="21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 Допустимое количество людей, которые могут одновременно находиться в зданиях (с учетом посетителей):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адресу: 682480, Российская Федерация, Хабаровский край, Охотский муниципальный район, улица Луначарского, 30 –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180 человек.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8.2. Предельное количество людей, которые могут одновременно находиться в помещениях для массового пребывания людей (с учетом посетителей):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музыкальный  зал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здания по адресу: 682480, Российская Федерация, Хабаровский край, Охотский муниципальный район, улица Луначарского, 30 – 75 человек.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физкультурный зал здания по адресу: 682480, Российская Федерация, Хабаровский край, Охотский муниципальный район, улица Луначарского, 30 – 75 человек.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8.3. Одновременное пребывание в помещении с одним эвакуационным выходом допускается не более 26 человек.</w:t>
      </w:r>
    </w:p>
    <w:p w:rsidR="00111D79" w:rsidRDefault="00111D79" w:rsidP="0011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D79" w:rsidRDefault="00111D79" w:rsidP="00111D79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111D79" w:rsidRDefault="00111D79" w:rsidP="00111D79">
      <w:pPr>
        <w:jc w:val="both"/>
        <w:rPr>
          <w:rFonts w:ascii="Times New Roman" w:hAnsi="Times New Roman"/>
          <w:sz w:val="24"/>
          <w:szCs w:val="24"/>
        </w:rPr>
      </w:pPr>
    </w:p>
    <w:p w:rsidR="006207C9" w:rsidRDefault="006207C9"/>
    <w:sectPr w:rsidR="0062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40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80D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52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53F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55A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74F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637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B2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77F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76AC8"/>
    <w:multiLevelType w:val="multilevel"/>
    <w:tmpl w:val="D784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F4A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43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B51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D06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15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D7A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EE2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D364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90B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0710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151F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EC11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D12763"/>
    <w:multiLevelType w:val="multilevel"/>
    <w:tmpl w:val="5B2E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B12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0"/>
  </w:num>
  <w:num w:numId="4">
    <w:abstractNumId w:val="23"/>
  </w:num>
  <w:num w:numId="5">
    <w:abstractNumId w:val="19"/>
  </w:num>
  <w:num w:numId="6">
    <w:abstractNumId w:val="14"/>
  </w:num>
  <w:num w:numId="7">
    <w:abstractNumId w:val="12"/>
  </w:num>
  <w:num w:numId="8">
    <w:abstractNumId w:val="22"/>
    <w:lvlOverride w:ilvl="0"/>
    <w:lvlOverride w:ilvl="1"/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6"/>
  </w:num>
  <w:num w:numId="11">
    <w:abstractNumId w:val="11"/>
  </w:num>
  <w:num w:numId="12">
    <w:abstractNumId w:val="21"/>
  </w:num>
  <w:num w:numId="13">
    <w:abstractNumId w:val="15"/>
  </w:num>
  <w:num w:numId="14">
    <w:abstractNumId w:val="20"/>
  </w:num>
  <w:num w:numId="15">
    <w:abstractNumId w:val="7"/>
  </w:num>
  <w:num w:numId="16">
    <w:abstractNumId w:val="17"/>
  </w:num>
  <w:num w:numId="17">
    <w:abstractNumId w:val="0"/>
  </w:num>
  <w:num w:numId="18">
    <w:abstractNumId w:val="2"/>
  </w:num>
  <w:num w:numId="19">
    <w:abstractNumId w:val="18"/>
  </w:num>
  <w:num w:numId="20">
    <w:abstractNumId w:val="16"/>
  </w:num>
  <w:num w:numId="21">
    <w:abstractNumId w:val="5"/>
  </w:num>
  <w:num w:numId="22">
    <w:abstractNumId w:val="3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79"/>
    <w:rsid w:val="00111D79"/>
    <w:rsid w:val="004D2CA5"/>
    <w:rsid w:val="0062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68BC9-652A-4418-8CBC-70542197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7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4027</Words>
  <Characters>22955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4</cp:revision>
  <dcterms:created xsi:type="dcterms:W3CDTF">2023-03-18T02:23:00Z</dcterms:created>
  <dcterms:modified xsi:type="dcterms:W3CDTF">2023-03-18T02:27:00Z</dcterms:modified>
</cp:coreProperties>
</file>