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  <w:bookmarkStart w:id="0" w:name="bookmark1"/>
      <w:r w:rsidRPr="00B60995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1113D4E" wp14:editId="2D699AC0">
            <wp:simplePos x="0" y="0"/>
            <wp:positionH relativeFrom="margin">
              <wp:posOffset>138430</wp:posOffset>
            </wp:positionH>
            <wp:positionV relativeFrom="paragraph">
              <wp:posOffset>-1918335</wp:posOffset>
            </wp:positionV>
            <wp:extent cx="5977255" cy="13011150"/>
            <wp:effectExtent l="0" t="0" r="4445" b="0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30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  <w:r w:rsidRPr="00B60995">
        <w:rPr>
          <w:noProof/>
          <w:lang w:bidi="ar-SA"/>
        </w:rPr>
        <w:drawing>
          <wp:inline distT="0" distB="0" distL="0" distR="0" wp14:anchorId="39141F99" wp14:editId="540CF225">
            <wp:extent cx="5977255" cy="8218726"/>
            <wp:effectExtent l="0" t="0" r="4445" b="0"/>
            <wp:docPr id="2" name="Рисунок 2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21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  <w:ind w:left="360"/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  <w:ind w:left="360"/>
      </w:pPr>
    </w:p>
    <w:p w:rsidR="00B60995" w:rsidRDefault="00B60995" w:rsidP="00B60995">
      <w:pPr>
        <w:pStyle w:val="10"/>
        <w:keepNext/>
        <w:keepLines/>
        <w:shd w:val="clear" w:color="auto" w:fill="auto"/>
        <w:tabs>
          <w:tab w:val="left" w:pos="326"/>
        </w:tabs>
        <w:ind w:left="360"/>
      </w:pPr>
    </w:p>
    <w:p w:rsidR="009F6E88" w:rsidRDefault="00151659" w:rsidP="00B60995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26"/>
        </w:tabs>
        <w:jc w:val="center"/>
      </w:pPr>
      <w:r>
        <w:lastRenderedPageBreak/>
        <w:t>Условия для осуществления хозяйственно-бытового обсл</w:t>
      </w:r>
      <w:bookmarkStart w:id="1" w:name="_GoBack"/>
      <w:bookmarkEnd w:id="1"/>
      <w:r>
        <w:t>уживания воспитанников</w:t>
      </w:r>
      <w:bookmarkEnd w:id="0"/>
    </w:p>
    <w:p w:rsidR="008521E7" w:rsidRDefault="008521E7" w:rsidP="008521E7">
      <w:pPr>
        <w:pStyle w:val="10"/>
        <w:keepNext/>
        <w:keepLines/>
        <w:shd w:val="clear" w:color="auto" w:fill="auto"/>
        <w:tabs>
          <w:tab w:val="left" w:pos="326"/>
        </w:tabs>
      </w:pPr>
    </w:p>
    <w:p w:rsidR="009F6E88" w:rsidRDefault="00151659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</w:pPr>
      <w:r>
        <w:t>Хозяйственно-бытовое обслужива</w:t>
      </w:r>
      <w:r w:rsidR="008521E7">
        <w:t>ние воспитанников в ДОУ</w:t>
      </w:r>
      <w:r>
        <w:t xml:space="preserve">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9F6E88" w:rsidRDefault="008521E7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</w:pPr>
      <w:r>
        <w:t>Здание ДОУ размещается вблизи жилых домов</w:t>
      </w:r>
      <w:r w:rsidR="00151659">
        <w:t>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F6E88" w:rsidRDefault="008521E7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</w:pPr>
      <w:r>
        <w:t>ДОУ</w:t>
      </w:r>
      <w:r w:rsidR="00151659">
        <w:t xml:space="preserve"> обеспечен всеми средствами коммунально-бытового обслуживания и оснащен телефонной связью.</w:t>
      </w:r>
    </w:p>
    <w:p w:rsidR="009F6E88" w:rsidRDefault="00151659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</w:pPr>
      <w:r>
        <w:t>Места осуществления хозяйственно-бытового обслужива</w:t>
      </w:r>
      <w:r w:rsidR="006B7E2D">
        <w:t>ния воспитанников в ДОУ</w:t>
      </w:r>
      <w:r>
        <w:t>:</w:t>
      </w:r>
    </w:p>
    <w:p w:rsidR="009F6E88" w:rsidRDefault="00151659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</w:pPr>
      <w:r>
        <w:t>групповые ячейки: в состав групповой ячейки входят: раздевальная (приемная)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умывальной);</w:t>
      </w:r>
    </w:p>
    <w:p w:rsidR="009F6E88" w:rsidRDefault="00151659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278" w:lineRule="exact"/>
      </w:pPr>
      <w:r>
        <w:t>дополнительные помещения для занятий с детьми, предназначенные для поочередного использования всеми или несколькими детскими группами (музыкальный, физкультурный залы, кабинет учителя - логопеда, кабинет педагога- психолога и другие);</w:t>
      </w:r>
    </w:p>
    <w:p w:rsidR="009F6E88" w:rsidRDefault="00151659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278" w:lineRule="exact"/>
      </w:pPr>
      <w:r>
        <w:t>пищеблок;</w:t>
      </w:r>
    </w:p>
    <w:p w:rsidR="009F6E88" w:rsidRDefault="00151659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278" w:lineRule="exact"/>
      </w:pPr>
      <w:r>
        <w:t>сопутствующие помещения - медицинский блок;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-прачечная;</w:t>
      </w:r>
    </w:p>
    <w:p w:rsidR="009F6E88" w:rsidRDefault="00151659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278" w:lineRule="exact"/>
      </w:pPr>
      <w:r>
        <w:t>помещения служебно-бытового назначения для персонала.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У</w:t>
      </w:r>
      <w:r w:rsidR="008521E7">
        <w:t>казанные помещения ДОУ</w:t>
      </w:r>
      <w:r>
        <w:t xml:space="preserve"> отвечают санитарно-эпидемиологическим требованиям, обеспечивающим условия для разных видов двигательной, игровой и умственной активности детей; требованиям СанПин 2.4.3648-20, правилам противопожарной безопасности;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9F6E88" w:rsidRDefault="006B7E2D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line="278" w:lineRule="exact"/>
      </w:pPr>
      <w:r>
        <w:t>Режим работы ДОУ</w:t>
      </w:r>
      <w:r w:rsidR="00151659">
        <w:t xml:space="preserve"> определяется Уставом, регламентирующим работу в соответствии с действующим законодательством.</w:t>
      </w:r>
    </w:p>
    <w:p w:rsidR="008521E7" w:rsidRDefault="008521E7" w:rsidP="008521E7">
      <w:pPr>
        <w:pStyle w:val="20"/>
        <w:shd w:val="clear" w:color="auto" w:fill="auto"/>
        <w:tabs>
          <w:tab w:val="left" w:pos="712"/>
        </w:tabs>
        <w:spacing w:line="278" w:lineRule="exact"/>
      </w:pPr>
    </w:p>
    <w:p w:rsidR="009F6E88" w:rsidRDefault="00151659" w:rsidP="008521E7">
      <w:pPr>
        <w:pStyle w:val="60"/>
        <w:shd w:val="clear" w:color="auto" w:fill="auto"/>
        <w:tabs>
          <w:tab w:val="left" w:pos="313"/>
        </w:tabs>
        <w:jc w:val="center"/>
      </w:pPr>
      <w:r>
        <w:t>З.</w:t>
      </w:r>
      <w:r>
        <w:tab/>
        <w:t>Порядок организации режима</w:t>
      </w:r>
      <w:r w:rsidR="008521E7">
        <w:t xml:space="preserve"> дня воспитанников ДОУ</w:t>
      </w:r>
    </w:p>
    <w:p w:rsidR="008521E7" w:rsidRDefault="008521E7">
      <w:pPr>
        <w:pStyle w:val="60"/>
        <w:shd w:val="clear" w:color="auto" w:fill="auto"/>
        <w:tabs>
          <w:tab w:val="left" w:pos="313"/>
        </w:tabs>
      </w:pPr>
    </w:p>
    <w:p w:rsidR="009F6E88" w:rsidRDefault="00151659">
      <w:pPr>
        <w:pStyle w:val="20"/>
        <w:numPr>
          <w:ilvl w:val="0"/>
          <w:numId w:val="4"/>
        </w:numPr>
        <w:shd w:val="clear" w:color="auto" w:fill="auto"/>
        <w:tabs>
          <w:tab w:val="left" w:pos="470"/>
        </w:tabs>
        <w:spacing w:line="278" w:lineRule="exact"/>
      </w:pPr>
      <w:r>
        <w:t>Режим дня реализуется в соответствии с ООП ДО/АООП ДО и правилами внутреннего распорядка воспитанников. Режим дня соответствует возрастным особенностям воспитанников и способствует их гармоничному развитию.</w:t>
      </w:r>
    </w:p>
    <w:p w:rsidR="009F6E88" w:rsidRDefault="00151659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</w:pPr>
      <w:r>
        <w:t>Основными компонентами режима дня являются: пребывание на открытом воздухе (прогулка), игровая деятельность, прием пищи, личная гигиена, сон.</w:t>
      </w:r>
    </w:p>
    <w:p w:rsidR="009F6E88" w:rsidRDefault="00151659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</w:pPr>
      <w:r>
        <w:t>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представителей) о состоянии здоровья детей, осуществляют внешний осмотр ребенка в присутствии родителей (законных представителей) и проводят термометрию. Данные проведенного осмотра зано</w:t>
      </w:r>
      <w:r>
        <w:lastRenderedPageBreak/>
        <w:t>сятся в «Журнал приема детей», в котором родители (законные представители) расписываются о том, ч</w:t>
      </w:r>
      <w:r w:rsidR="008521E7">
        <w:t>то привели ребенка в ДОУ</w:t>
      </w:r>
      <w:r>
        <w:t xml:space="preserve"> здоровым, отсутствуют контакты с больными </w:t>
      </w:r>
      <w:r>
        <w:rPr>
          <w:lang w:val="en-US" w:eastAsia="en-US" w:bidi="en-US"/>
        </w:rPr>
        <w:t>COVID</w:t>
      </w:r>
      <w:r w:rsidRPr="008521E7">
        <w:rPr>
          <w:lang w:eastAsia="en-US" w:bidi="en-US"/>
        </w:rPr>
        <w:t>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Вечером, перед уходом ребенка домой, также проводится осмотр ребенка родителями (законными представителями) в присутствии воспитателя и родители (законные представители) расписываются в «Журнале», что забирают ре</w:t>
      </w:r>
      <w:r w:rsidR="006B7E2D">
        <w:t>бенка из ДОУ</w:t>
      </w:r>
      <w:r>
        <w:t xml:space="preserve"> здоровым.</w:t>
      </w:r>
    </w:p>
    <w:p w:rsidR="009F6E88" w:rsidRDefault="00151659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</w:pPr>
      <w:r>
        <w:t>Родители (законные представители) обязаны информировать воспитателей о каких-либо изменениях, произошедших в состоянии здоровья ребенка дома. Воспитатель имеет право не принять ребенка и потребовать его осмотр медицинским работником.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Дети с признаками инфекц</w:t>
      </w:r>
      <w:r w:rsidR="008521E7">
        <w:t>ионных заболеваний в ДОУ</w:t>
      </w:r>
      <w:r>
        <w:t xml:space="preserve"> не допускаются. При выявлении детей с признаками инфекционных заболеваний во</w:t>
      </w:r>
      <w:r w:rsidR="006B7E2D">
        <w:t xml:space="preserve"> время нахождения в ДОУ</w:t>
      </w:r>
      <w:r>
        <w:t xml:space="preserve"> принимаются меры по ограничению или исключению их контакта с другими детьми посредством размещения их в помещении для оказания медицинской помощи (в медицинском кабинете) до приезда родителей (законных представителей), до перевода в медицинскую организацию или до приезда скорой помощи.</w:t>
      </w:r>
    </w:p>
    <w:p w:rsidR="009F6E88" w:rsidRDefault="008521E7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</w:pPr>
      <w:r>
        <w:t>Прием детей в ДОУ осуществляется с 07.3</w:t>
      </w:r>
      <w:r w:rsidR="00151659">
        <w:t>0</w:t>
      </w:r>
      <w:r>
        <w:t xml:space="preserve"> </w:t>
      </w:r>
      <w:r w:rsidR="00151659">
        <w:t>ч. до 08.00</w:t>
      </w:r>
      <w:r>
        <w:t xml:space="preserve"> ч. </w:t>
      </w:r>
      <w:r w:rsidR="00151659">
        <w:t xml:space="preserve"> Родители (законные представители) должны знать о том, что св</w:t>
      </w:r>
      <w:r>
        <w:t>оевременный приход в ДОУ</w:t>
      </w:r>
      <w:r w:rsidR="00151659">
        <w:t xml:space="preserve"> — необходимое условие качественной и правильной организации образовательной деятельности. Непосредственная образовательная деятельность начинается с 09.00 часов.</w:t>
      </w:r>
    </w:p>
    <w:p w:rsidR="009F6E88" w:rsidRDefault="00151659" w:rsidP="008521E7">
      <w:pPr>
        <w:pStyle w:val="20"/>
        <w:shd w:val="clear" w:color="auto" w:fill="auto"/>
        <w:tabs>
          <w:tab w:val="left" w:pos="6312"/>
          <w:tab w:val="left" w:pos="8165"/>
        </w:tabs>
        <w:spacing w:line="278" w:lineRule="exact"/>
      </w:pPr>
      <w:r>
        <w:t>Запрещен приход ребенка до</w:t>
      </w:r>
      <w:r w:rsidR="008521E7">
        <w:t>школьного возраста в ДОУ</w:t>
      </w:r>
      <w:r>
        <w:t xml:space="preserve"> и его уход без сопровождения родителя (законного представителя). Нель</w:t>
      </w:r>
      <w:r w:rsidR="008521E7">
        <w:t>зя забирать детей из ДОУ</w:t>
      </w:r>
      <w: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опьянении, не</w:t>
      </w:r>
      <w:r w:rsidR="008521E7">
        <w:t xml:space="preserve">знакомым лицам без доверенности от родителей </w:t>
      </w:r>
      <w:r>
        <w:t>(законных</w:t>
      </w:r>
      <w:r w:rsidR="008521E7">
        <w:t xml:space="preserve"> </w:t>
      </w:r>
      <w:r>
        <w:t>представителей).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3.7. Продолжительность дневного сна для детей 1-3 года должна быть не менее 3,0 часов, для детей 4-7 лет — не менее 2,5 часов.</w:t>
      </w:r>
    </w:p>
    <w:p w:rsidR="009F6E88" w:rsidRDefault="00151659">
      <w:pPr>
        <w:pStyle w:val="20"/>
        <w:numPr>
          <w:ilvl w:val="0"/>
          <w:numId w:val="5"/>
        </w:numPr>
        <w:shd w:val="clear" w:color="auto" w:fill="auto"/>
        <w:tabs>
          <w:tab w:val="left" w:pos="771"/>
        </w:tabs>
        <w:spacing w:line="278" w:lineRule="exact"/>
      </w:pPr>
      <w:r>
        <w:t>Ор</w:t>
      </w:r>
      <w:r w:rsidR="008521E7">
        <w:t>ганизацию питания в ДОУ</w:t>
      </w:r>
      <w:r>
        <w:t xml:space="preserve"> осуществляется с учетом примерного</w:t>
      </w:r>
    </w:p>
    <w:p w:rsidR="009F6E88" w:rsidRDefault="00151659">
      <w:pPr>
        <w:pStyle w:val="20"/>
        <w:shd w:val="clear" w:color="auto" w:fill="auto"/>
        <w:tabs>
          <w:tab w:val="left" w:pos="1925"/>
        </w:tabs>
        <w:spacing w:line="278" w:lineRule="exact"/>
      </w:pPr>
      <w:r>
        <w:t>цикличного 10</w:t>
      </w:r>
      <w:r>
        <w:tab/>
        <w:t>- дневного меню, разработанного на основе физиологических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потребностей в питании детей дошкольного возраста для детей от 1 до 7 лет, утвержденного приказом заведующего детским садом.</w:t>
      </w:r>
    </w:p>
    <w:p w:rsidR="009F6E88" w:rsidRDefault="00151659">
      <w:pPr>
        <w:pStyle w:val="20"/>
        <w:numPr>
          <w:ilvl w:val="0"/>
          <w:numId w:val="5"/>
        </w:numPr>
        <w:shd w:val="clear" w:color="auto" w:fill="auto"/>
        <w:tabs>
          <w:tab w:val="left" w:pos="771"/>
        </w:tabs>
        <w:spacing w:line="278" w:lineRule="exact"/>
      </w:pPr>
      <w:r>
        <w:t>Для обеспечения преемственности питания, родителей (законных представителей) воспитанников информируют об ассортименте питания в ДОУ, вывешивая меню на раздаче и на информационных стендах в раздевалках групп с указанием полного наименования блюд, их выхода.</w:t>
      </w:r>
    </w:p>
    <w:p w:rsidR="009F6E88" w:rsidRDefault="00151659">
      <w:pPr>
        <w:pStyle w:val="20"/>
        <w:numPr>
          <w:ilvl w:val="0"/>
          <w:numId w:val="5"/>
        </w:numPr>
        <w:shd w:val="clear" w:color="auto" w:fill="auto"/>
        <w:tabs>
          <w:tab w:val="left" w:pos="771"/>
        </w:tabs>
        <w:spacing w:line="278" w:lineRule="exact"/>
      </w:pPr>
      <w:r>
        <w:t>Выдача готовой пищи детям разрешается только после проведения приемочного контроля (снятия пробы) бракеражной комиссией, назначенной приказом заведующего и записи в бракеражном журнале результатов оценки готовых блюд.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Выдача пищи на группы осуществляется строго по графику, утвержденному заведующим.</w:t>
      </w:r>
    </w:p>
    <w:p w:rsidR="009F6E88" w:rsidRDefault="00151659">
      <w:pPr>
        <w:pStyle w:val="20"/>
        <w:numPr>
          <w:ilvl w:val="0"/>
          <w:numId w:val="5"/>
        </w:numPr>
        <w:shd w:val="clear" w:color="auto" w:fill="auto"/>
        <w:tabs>
          <w:tab w:val="left" w:pos="1186"/>
        </w:tabs>
        <w:spacing w:line="278" w:lineRule="exact"/>
      </w:pPr>
      <w:r>
        <w:t>После приема пищи,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F6E88" w:rsidRDefault="00151659">
      <w:pPr>
        <w:pStyle w:val="20"/>
        <w:shd w:val="clear" w:color="auto" w:fill="auto"/>
      </w:pPr>
      <w:r>
        <w:t>Стулья, подкладочные клеенки, клеенчатые нагрудники после использования моются горячей водой с мылом или иным моющим средством; нагрудники из ткани стираются.</w:t>
      </w:r>
    </w:p>
    <w:p w:rsidR="008521E7" w:rsidRDefault="00151659" w:rsidP="008521E7">
      <w:pPr>
        <w:pStyle w:val="20"/>
        <w:numPr>
          <w:ilvl w:val="0"/>
          <w:numId w:val="5"/>
        </w:numPr>
        <w:shd w:val="clear" w:color="auto" w:fill="auto"/>
        <w:tabs>
          <w:tab w:val="left" w:pos="771"/>
        </w:tabs>
        <w:spacing w:line="278" w:lineRule="exact"/>
      </w:pPr>
      <w:r>
        <w:t>Прогулки организуются в соответствии с режимами дня для каждой</w:t>
      </w:r>
      <w:r w:rsidR="008521E7">
        <w:t xml:space="preserve"> возрастной группы ДОУ</w:t>
      </w:r>
      <w:r>
        <w:t xml:space="preserve">. Продолжительность прогулок для детей до 7 лет должна составлять не менее </w:t>
      </w:r>
      <w:r>
        <w:lastRenderedPageBreak/>
        <w:t>З часов в день, в соответствии с возрастом дет</w:t>
      </w:r>
      <w:r w:rsidR="006B7E2D">
        <w:t>ей и режимом дня. В ДОУ</w:t>
      </w:r>
      <w:r>
        <w:t xml:space="preserve"> прогулки организуют 2-3 раза в день: в утренний прием (при благоприятных погодных условиях, в летний период), в первую половину — до обеда и во вторую половину — перед уходом детей домой.</w:t>
      </w:r>
    </w:p>
    <w:p w:rsidR="008521E7" w:rsidRDefault="008521E7" w:rsidP="008521E7">
      <w:pPr>
        <w:pStyle w:val="20"/>
        <w:shd w:val="clear" w:color="auto" w:fill="auto"/>
        <w:tabs>
          <w:tab w:val="left" w:pos="771"/>
        </w:tabs>
        <w:spacing w:line="278" w:lineRule="exact"/>
      </w:pPr>
    </w:p>
    <w:p w:rsidR="009F6E88" w:rsidRDefault="00151659" w:rsidP="008521E7">
      <w:pPr>
        <w:pStyle w:val="10"/>
        <w:keepNext/>
        <w:keepLines/>
        <w:numPr>
          <w:ilvl w:val="0"/>
          <w:numId w:val="6"/>
        </w:numPr>
        <w:shd w:val="clear" w:color="auto" w:fill="auto"/>
        <w:spacing w:line="278" w:lineRule="exact"/>
        <w:jc w:val="center"/>
      </w:pPr>
      <w:bookmarkStart w:id="2" w:name="bookmark2"/>
      <w:r>
        <w:t>Порядок организации и проведения ежедневных и генеральных уборок в Д</w:t>
      </w:r>
      <w:bookmarkEnd w:id="2"/>
      <w:r w:rsidR="008521E7">
        <w:t>ОУ</w:t>
      </w:r>
    </w:p>
    <w:p w:rsidR="008521E7" w:rsidRDefault="008521E7" w:rsidP="008521E7">
      <w:pPr>
        <w:pStyle w:val="10"/>
        <w:keepNext/>
        <w:keepLines/>
        <w:shd w:val="clear" w:color="auto" w:fill="auto"/>
        <w:spacing w:line="278" w:lineRule="exact"/>
      </w:pPr>
    </w:p>
    <w:p w:rsidR="009F6E88" w:rsidRDefault="008521E7">
      <w:pPr>
        <w:pStyle w:val="20"/>
        <w:numPr>
          <w:ilvl w:val="1"/>
          <w:numId w:val="6"/>
        </w:numPr>
        <w:shd w:val="clear" w:color="auto" w:fill="auto"/>
        <w:tabs>
          <w:tab w:val="left" w:pos="771"/>
        </w:tabs>
        <w:spacing w:line="278" w:lineRule="exact"/>
      </w:pPr>
      <w:r>
        <w:t>В ДОУ</w:t>
      </w:r>
      <w:r w:rsidR="00151659">
        <w:t xml:space="preserve"> проветривание в групповых проводится не менее 10 минут в отсутствие детей, и заканчивается за 30 минут до их прихода с прогулки или занятий. В спальнях сквозное проветривание проводится до укладывания детей.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 xml:space="preserve">Продолжительность сквозного проветривания определяется погодными условиями, направлением и скоростью движения ветра, эффективностью работы отопительной системы. При проветривании допускается кратковременное снижение температуры воздуха в помещении, но не более чем на 2 </w:t>
      </w:r>
      <w:r>
        <w:rPr>
          <w:vertAlign w:val="superscript"/>
        </w:rPr>
        <w:t>0</w:t>
      </w:r>
      <w:r>
        <w:t>С. Не допускается сквозное проветривание помещений в присутствии детей, проветривание через туалетные комнаты.</w:t>
      </w:r>
    </w:p>
    <w:p w:rsidR="009F6E88" w:rsidRDefault="00151659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line="278" w:lineRule="exact"/>
      </w:pPr>
      <w:r>
        <w:t>Проводится регулярное обеззараживание воздуха с использованием оборудования по обеззараживанию воздуха и проветривание помещений в соответствии с графиком образовательного процес</w:t>
      </w:r>
      <w:r w:rsidR="008521E7">
        <w:t>са и режима работы ДОУ.</w:t>
      </w:r>
    </w:p>
    <w:p w:rsidR="009F6E88" w:rsidRDefault="008521E7">
      <w:pPr>
        <w:pStyle w:val="20"/>
        <w:numPr>
          <w:ilvl w:val="0"/>
          <w:numId w:val="7"/>
        </w:numPr>
        <w:shd w:val="clear" w:color="auto" w:fill="auto"/>
        <w:tabs>
          <w:tab w:val="left" w:pos="624"/>
        </w:tabs>
        <w:spacing w:line="278" w:lineRule="exact"/>
      </w:pPr>
      <w:r>
        <w:t xml:space="preserve">В ДОУ </w:t>
      </w:r>
      <w:r w:rsidR="00151659">
        <w:t>проводится ежедневная влажная уборка помещений с применением дезинфицирующих средств и обработкой всех контактных поверхностей;</w:t>
      </w:r>
    </w:p>
    <w:p w:rsidR="009F6E88" w:rsidRDefault="008521E7">
      <w:pPr>
        <w:pStyle w:val="20"/>
        <w:shd w:val="clear" w:color="auto" w:fill="auto"/>
        <w:spacing w:line="278" w:lineRule="exact"/>
      </w:pPr>
      <w:r>
        <w:t>в</w:t>
      </w:r>
      <w:r w:rsidR="00151659">
        <w:t>лажная уборка в спальнях проводится после дневного сна, в групповых помещениях не реже 2 раз в день, в музыкальном и физкультурном залах после каждого занятия.</w:t>
      </w:r>
    </w:p>
    <w:p w:rsidR="009F6E88" w:rsidRDefault="00151659" w:rsidP="008521E7">
      <w:pPr>
        <w:pStyle w:val="20"/>
        <w:numPr>
          <w:ilvl w:val="0"/>
          <w:numId w:val="8"/>
        </w:numPr>
        <w:shd w:val="clear" w:color="auto" w:fill="auto"/>
        <w:tabs>
          <w:tab w:val="left" w:pos="994"/>
        </w:tabs>
        <w:spacing w:line="278" w:lineRule="exact"/>
      </w:pPr>
      <w:r>
        <w:t>Генеральная уборка всех помещений с применением моющих и</w:t>
      </w:r>
      <w:r w:rsidR="008521E7">
        <w:t xml:space="preserve"> </w:t>
      </w:r>
      <w:r>
        <w:t>дезинфицирующих средств, очисткой вентиляционных решеток проводится по графику в последнюю пятницу месяца;</w:t>
      </w:r>
    </w:p>
    <w:p w:rsidR="009F6E88" w:rsidRDefault="00151659">
      <w:pPr>
        <w:pStyle w:val="20"/>
        <w:numPr>
          <w:ilvl w:val="1"/>
          <w:numId w:val="8"/>
        </w:numPr>
        <w:shd w:val="clear" w:color="auto" w:fill="auto"/>
        <w:tabs>
          <w:tab w:val="left" w:pos="480"/>
        </w:tabs>
        <w:spacing w:line="278" w:lineRule="exact"/>
      </w:pPr>
      <w:r>
        <w:t>Спортивный инвентарь и маты в музыкальном и физкультурном залах ежедневно протираются с использованием дезинфицирующего средства. Ковры ежедневно очищаются с использованием пылесоса. После каждого занятия в музыкальный и физкультурный залы проветривается в течение не менее 10 минут.</w:t>
      </w:r>
    </w:p>
    <w:p w:rsidR="009F6E88" w:rsidRDefault="00151659">
      <w:pPr>
        <w:pStyle w:val="20"/>
        <w:numPr>
          <w:ilvl w:val="1"/>
          <w:numId w:val="8"/>
        </w:numPr>
        <w:shd w:val="clear" w:color="auto" w:fill="auto"/>
        <w:tabs>
          <w:tab w:val="left" w:pos="721"/>
        </w:tabs>
        <w:spacing w:line="278" w:lineRule="exact"/>
      </w:pPr>
      <w:r>
        <w:t>Игрушки моются в специально выделенных, промаркированных емкостях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F6E88" w:rsidRDefault="00151659">
      <w:pPr>
        <w:pStyle w:val="20"/>
        <w:numPr>
          <w:ilvl w:val="1"/>
          <w:numId w:val="8"/>
        </w:numPr>
        <w:shd w:val="clear" w:color="auto" w:fill="auto"/>
        <w:tabs>
          <w:tab w:val="left" w:pos="721"/>
        </w:tabs>
        <w:spacing w:line="278" w:lineRule="exact"/>
      </w:pPr>
      <w:r>
        <w:t>Уборка коридоров, вспомогательных помещений проводится после окончания занятий, в отсутствие обучающихся, при открытых окнах или фрамугах по графику.</w:t>
      </w:r>
    </w:p>
    <w:p w:rsidR="009F6E88" w:rsidRDefault="00151659">
      <w:pPr>
        <w:pStyle w:val="20"/>
        <w:numPr>
          <w:ilvl w:val="1"/>
          <w:numId w:val="8"/>
        </w:numPr>
        <w:shd w:val="clear" w:color="auto" w:fill="auto"/>
        <w:tabs>
          <w:tab w:val="left" w:pos="721"/>
        </w:tabs>
        <w:spacing w:line="278" w:lineRule="exact"/>
      </w:pPr>
      <w:r>
        <w:t>Санитарно-техническое оборудование ежедневно обеззараживается. Сидения на унитазах, ручки сливных бачков и ручки дверей моются ежедневно теплой водой с мылом или иным моющим средством, безв</w:t>
      </w:r>
      <w:r w:rsidR="008521E7">
        <w:t>редным для здоровья человека. Г</w:t>
      </w:r>
      <w:r>
        <w:t>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F6E88" w:rsidRDefault="00151659">
      <w:pPr>
        <w:pStyle w:val="20"/>
        <w:numPr>
          <w:ilvl w:val="1"/>
          <w:numId w:val="8"/>
        </w:numPr>
        <w:shd w:val="clear" w:color="auto" w:fill="auto"/>
        <w:tabs>
          <w:tab w:val="left" w:pos="721"/>
        </w:tabs>
        <w:spacing w:line="278" w:lineRule="exact"/>
      </w:pPr>
      <w:r>
        <w:t>Смена постельного белья и полотенец осуществляется по мере загрязнения, но не реже 1-го раза в 7 дней по графику.</w:t>
      </w:r>
    </w:p>
    <w:p w:rsidR="009F6E88" w:rsidRDefault="008521E7">
      <w:pPr>
        <w:pStyle w:val="20"/>
        <w:numPr>
          <w:ilvl w:val="1"/>
          <w:numId w:val="8"/>
        </w:numPr>
        <w:shd w:val="clear" w:color="auto" w:fill="auto"/>
        <w:tabs>
          <w:tab w:val="left" w:pos="721"/>
        </w:tabs>
        <w:spacing w:line="278" w:lineRule="exact"/>
      </w:pPr>
      <w:r>
        <w:t>В ДОУ</w:t>
      </w:r>
      <w:r w:rsidR="00151659">
        <w:t xml:space="preserve"> периодически проводится уборка прилегающей территории от снега и льда, палой листвы, мусора и т.п. по графику.</w:t>
      </w:r>
    </w:p>
    <w:p w:rsidR="008521E7" w:rsidRDefault="008521E7" w:rsidP="008521E7">
      <w:pPr>
        <w:pStyle w:val="20"/>
        <w:shd w:val="clear" w:color="auto" w:fill="auto"/>
        <w:tabs>
          <w:tab w:val="left" w:pos="721"/>
        </w:tabs>
        <w:spacing w:line="278" w:lineRule="exact"/>
      </w:pPr>
    </w:p>
    <w:p w:rsidR="009F6E88" w:rsidRDefault="00151659" w:rsidP="006B7E2D">
      <w:pPr>
        <w:pStyle w:val="60"/>
        <w:numPr>
          <w:ilvl w:val="0"/>
          <w:numId w:val="6"/>
        </w:numPr>
        <w:shd w:val="clear" w:color="auto" w:fill="auto"/>
        <w:spacing w:line="298" w:lineRule="exact"/>
        <w:jc w:val="center"/>
      </w:pPr>
      <w:r>
        <w:t xml:space="preserve">Порядок организации соблюдения санитарных норм и правил, гигиенических </w:t>
      </w:r>
      <w:r>
        <w:lastRenderedPageBreak/>
        <w:t>нормативов и выполнением санитарно-противоэпидемических</w:t>
      </w:r>
      <w:r w:rsidR="008521E7">
        <w:t xml:space="preserve"> (профилактических) мероприятий</w:t>
      </w:r>
    </w:p>
    <w:p w:rsidR="006B7E2D" w:rsidRDefault="006B7E2D" w:rsidP="006B7E2D">
      <w:pPr>
        <w:pStyle w:val="20"/>
        <w:shd w:val="clear" w:color="auto" w:fill="auto"/>
        <w:tabs>
          <w:tab w:val="left" w:pos="721"/>
        </w:tabs>
        <w:spacing w:line="278" w:lineRule="exact"/>
        <w:rPr>
          <w:b/>
          <w:bCs/>
        </w:rPr>
      </w:pPr>
    </w:p>
    <w:p w:rsidR="009F6E88" w:rsidRDefault="006B7E2D" w:rsidP="006B7E2D">
      <w:pPr>
        <w:pStyle w:val="20"/>
        <w:numPr>
          <w:ilvl w:val="1"/>
          <w:numId w:val="12"/>
        </w:numPr>
        <w:shd w:val="clear" w:color="auto" w:fill="auto"/>
        <w:tabs>
          <w:tab w:val="left" w:pos="721"/>
        </w:tabs>
        <w:spacing w:line="278" w:lineRule="exact"/>
      </w:pPr>
      <w:r>
        <w:rPr>
          <w:b/>
          <w:bCs/>
        </w:rPr>
        <w:t xml:space="preserve"> </w:t>
      </w:r>
      <w:r w:rsidR="008521E7">
        <w:t>ДОУ</w:t>
      </w:r>
      <w:r w:rsidR="00151659">
        <w:t xml:space="preserve"> оснащен необходимым оборудованием, отвечающим требованиям стандартов, технических условий, других нормативных документов, обеспечивающим надлежащее качество предоставляемых услуг.</w:t>
      </w:r>
    </w:p>
    <w:p w:rsidR="009F6E88" w:rsidRDefault="00151659">
      <w:pPr>
        <w:pStyle w:val="20"/>
        <w:shd w:val="clear" w:color="auto" w:fill="auto"/>
        <w:spacing w:line="278" w:lineRule="exact"/>
      </w:pPr>
      <w: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9F6E88" w:rsidRDefault="00151659" w:rsidP="006B7E2D">
      <w:pPr>
        <w:pStyle w:val="20"/>
        <w:shd w:val="clear" w:color="auto" w:fill="auto"/>
        <w:spacing w:line="278" w:lineRule="exact"/>
      </w:pPr>
      <w:r>
        <w:t>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</w:t>
      </w:r>
      <w:r w:rsidR="006B7E2D">
        <w:t xml:space="preserve"> </w:t>
      </w:r>
      <w:r w:rsidR="008521E7">
        <w:t>В ДОУ</w:t>
      </w:r>
      <w:r>
        <w:t xml:space="preserve"> имеется необходимое количество специалистов в соответствии со штатным расписанием.</w:t>
      </w:r>
    </w:p>
    <w:p w:rsidR="009F6E88" w:rsidRDefault="006B7E2D" w:rsidP="006B7E2D">
      <w:pPr>
        <w:pStyle w:val="20"/>
        <w:numPr>
          <w:ilvl w:val="1"/>
          <w:numId w:val="12"/>
        </w:numPr>
        <w:shd w:val="clear" w:color="auto" w:fill="auto"/>
        <w:tabs>
          <w:tab w:val="left" w:pos="721"/>
        </w:tabs>
        <w:spacing w:line="278" w:lineRule="exact"/>
      </w:pPr>
      <w:r>
        <w:t xml:space="preserve"> </w:t>
      </w:r>
      <w:r w:rsidR="008521E7">
        <w:t>Сотрудники ДОУ</w:t>
      </w:r>
      <w:r w:rsidR="00151659">
        <w:t xml:space="preserve"> проходят предварительные, при поступлении на работу, и периодические медицинские осмотры, в установленном законодательством порядке.</w:t>
      </w:r>
    </w:p>
    <w:p w:rsidR="009F6E88" w:rsidRDefault="008521E7" w:rsidP="006B7E2D">
      <w:pPr>
        <w:pStyle w:val="20"/>
        <w:shd w:val="clear" w:color="auto" w:fill="auto"/>
        <w:tabs>
          <w:tab w:val="left" w:pos="721"/>
        </w:tabs>
        <w:spacing w:line="278" w:lineRule="exact"/>
      </w:pPr>
      <w:r>
        <w:t>Сотрудники ДОУ</w:t>
      </w:r>
      <w:r w:rsidR="00151659">
        <w:t xml:space="preserve"> 1 раз в год по договору с ФБУЗ «Центр гигиены и эпид</w:t>
      </w:r>
      <w:r>
        <w:t>емиологии</w:t>
      </w:r>
      <w:r w:rsidR="006B7E2D">
        <w:t xml:space="preserve"> </w:t>
      </w:r>
      <w:r>
        <w:t>Хабаровского края</w:t>
      </w:r>
      <w:r w:rsidR="006B7E2D">
        <w:t>»</w:t>
      </w:r>
      <w:r>
        <w:t xml:space="preserve"> </w:t>
      </w:r>
      <w:r w:rsidR="00151659">
        <w:t>проходят обязательное санитарно-гигиеническое воспитание и обучение (по графику);</w:t>
      </w:r>
    </w:p>
    <w:p w:rsidR="009F6E88" w:rsidRDefault="006B7E2D" w:rsidP="006B7E2D">
      <w:pPr>
        <w:pStyle w:val="20"/>
        <w:numPr>
          <w:ilvl w:val="1"/>
          <w:numId w:val="12"/>
        </w:numPr>
        <w:shd w:val="clear" w:color="auto" w:fill="auto"/>
        <w:tabs>
          <w:tab w:val="left" w:pos="721"/>
        </w:tabs>
        <w:spacing w:line="278" w:lineRule="exact"/>
      </w:pPr>
      <w:r>
        <w:t xml:space="preserve"> </w:t>
      </w:r>
      <w:r w:rsidR="008521E7">
        <w:t>В ДОУ</w:t>
      </w:r>
      <w:r w:rsidR="00151659">
        <w:t xml:space="preserve"> проводится санитарно-эпидемиологическая экспертиза (исследование в</w:t>
      </w:r>
      <w:r>
        <w:t>оды, песка</w:t>
      </w:r>
      <w:r w:rsidR="00151659">
        <w:t>) по договору с ФБУЗ «Центр гигиены и эпид</w:t>
      </w:r>
      <w:r>
        <w:t>емиологии в Хабаровском крае</w:t>
      </w:r>
      <w:r w:rsidR="00151659">
        <w:t>».</w:t>
      </w:r>
    </w:p>
    <w:p w:rsidR="009F6E88" w:rsidRDefault="006B7E2D" w:rsidP="006B7E2D">
      <w:pPr>
        <w:pStyle w:val="20"/>
        <w:numPr>
          <w:ilvl w:val="1"/>
          <w:numId w:val="12"/>
        </w:numPr>
        <w:shd w:val="clear" w:color="auto" w:fill="auto"/>
        <w:tabs>
          <w:tab w:val="left" w:pos="696"/>
        </w:tabs>
      </w:pPr>
      <w:r>
        <w:t xml:space="preserve"> </w:t>
      </w:r>
      <w:r w:rsidR="00151659">
        <w:t>Медицинское обслуживание детей обеспечивается медицинским персоналом,</w:t>
      </w:r>
    </w:p>
    <w:p w:rsidR="009F6E88" w:rsidRDefault="00151659" w:rsidP="006B7E2D">
      <w:pPr>
        <w:pStyle w:val="20"/>
        <w:shd w:val="clear" w:color="auto" w:fill="auto"/>
        <w:tabs>
          <w:tab w:val="left" w:pos="3595"/>
        </w:tabs>
      </w:pPr>
      <w:r>
        <w:t>который нар</w:t>
      </w:r>
      <w:r w:rsidR="006B7E2D">
        <w:t>яду с руководством ДОУ</w:t>
      </w:r>
      <w:r>
        <w:t xml:space="preserve"> несет ответственность за здоров</w:t>
      </w:r>
      <w:r w:rsidR="006B7E2D">
        <w:t xml:space="preserve">ье и физическое развитие детей, </w:t>
      </w:r>
      <w:r>
        <w:t>проведение лечебно-профилактических</w:t>
      </w:r>
      <w:r w:rsidR="006B7E2D">
        <w:t xml:space="preserve"> </w:t>
      </w:r>
      <w:r>
        <w:t>мероприятий, соблюдение санитарно-гигиенических норм, контроль режима и качества питания.</w:t>
      </w:r>
    </w:p>
    <w:p w:rsidR="006B7E2D" w:rsidRDefault="006B7E2D" w:rsidP="006B7E2D">
      <w:pPr>
        <w:pStyle w:val="20"/>
        <w:shd w:val="clear" w:color="auto" w:fill="auto"/>
        <w:tabs>
          <w:tab w:val="left" w:pos="3595"/>
        </w:tabs>
      </w:pPr>
    </w:p>
    <w:p w:rsidR="009F6E88" w:rsidRDefault="00151659" w:rsidP="006B7E2D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58"/>
        </w:tabs>
        <w:jc w:val="center"/>
      </w:pPr>
      <w:bookmarkStart w:id="3" w:name="bookmark3"/>
      <w:r>
        <w:t>Ответственность</w:t>
      </w:r>
      <w:bookmarkEnd w:id="3"/>
    </w:p>
    <w:p w:rsidR="006B7E2D" w:rsidRDefault="006B7E2D" w:rsidP="006B7E2D">
      <w:pPr>
        <w:pStyle w:val="10"/>
        <w:keepNext/>
        <w:keepLines/>
        <w:shd w:val="clear" w:color="auto" w:fill="auto"/>
        <w:tabs>
          <w:tab w:val="left" w:pos="358"/>
        </w:tabs>
      </w:pPr>
    </w:p>
    <w:p w:rsidR="009F6E88" w:rsidRDefault="006B7E2D">
      <w:pPr>
        <w:pStyle w:val="20"/>
        <w:numPr>
          <w:ilvl w:val="1"/>
          <w:numId w:val="10"/>
        </w:numPr>
        <w:shd w:val="clear" w:color="auto" w:fill="auto"/>
        <w:tabs>
          <w:tab w:val="left" w:pos="696"/>
        </w:tabs>
        <w:spacing w:after="331" w:line="278" w:lineRule="exact"/>
      </w:pPr>
      <w:r>
        <w:t>Сотрудники ДОУ</w:t>
      </w:r>
      <w:r w:rsidR="00151659">
        <w:t>, независимо от занимаемых должностей, несут дисциплинарную ответственность за ненадлежащее исполнение или неисполнение требований настоящего Регламента.</w:t>
      </w:r>
    </w:p>
    <w:p w:rsidR="009F6E88" w:rsidRDefault="00151659" w:rsidP="006B7E2D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58"/>
        </w:tabs>
        <w:spacing w:line="240" w:lineRule="exact"/>
        <w:jc w:val="center"/>
      </w:pPr>
      <w:bookmarkStart w:id="4" w:name="bookmark4"/>
      <w:r>
        <w:t>Контроль</w:t>
      </w:r>
      <w:bookmarkEnd w:id="4"/>
    </w:p>
    <w:p w:rsidR="006B7E2D" w:rsidRDefault="006B7E2D" w:rsidP="006B7E2D">
      <w:pPr>
        <w:pStyle w:val="10"/>
        <w:keepNext/>
        <w:keepLines/>
        <w:shd w:val="clear" w:color="auto" w:fill="auto"/>
        <w:tabs>
          <w:tab w:val="left" w:pos="358"/>
        </w:tabs>
        <w:spacing w:line="240" w:lineRule="exact"/>
      </w:pPr>
    </w:p>
    <w:p w:rsidR="009F6E88" w:rsidRDefault="00151659">
      <w:pPr>
        <w:pStyle w:val="20"/>
        <w:numPr>
          <w:ilvl w:val="1"/>
          <w:numId w:val="10"/>
        </w:numPr>
        <w:shd w:val="clear" w:color="auto" w:fill="auto"/>
        <w:tabs>
          <w:tab w:val="left" w:pos="696"/>
        </w:tabs>
        <w:spacing w:line="240" w:lineRule="exact"/>
      </w:pPr>
      <w:r>
        <w:t>Контроль исполнения Регламента возлагае</w:t>
      </w:r>
      <w:r w:rsidR="006B7E2D">
        <w:t>тся на заведующего ДОУ</w:t>
      </w:r>
      <w:r>
        <w:t>.</w:t>
      </w:r>
    </w:p>
    <w:sectPr w:rsidR="009F6E88">
      <w:pgSz w:w="12240" w:h="15840"/>
      <w:pgMar w:top="1296" w:right="1425" w:bottom="146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33" w:rsidRDefault="00E03E33">
      <w:r>
        <w:separator/>
      </w:r>
    </w:p>
  </w:endnote>
  <w:endnote w:type="continuationSeparator" w:id="0">
    <w:p w:rsidR="00E03E33" w:rsidRDefault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33" w:rsidRDefault="00E03E33"/>
  </w:footnote>
  <w:footnote w:type="continuationSeparator" w:id="0">
    <w:p w:rsidR="00E03E33" w:rsidRDefault="00E03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CBF"/>
    <w:multiLevelType w:val="multilevel"/>
    <w:tmpl w:val="049E8F8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576E"/>
    <w:multiLevelType w:val="multilevel"/>
    <w:tmpl w:val="CDA4BC4A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D5B07"/>
    <w:multiLevelType w:val="hybridMultilevel"/>
    <w:tmpl w:val="2618E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38C"/>
    <w:multiLevelType w:val="hybridMultilevel"/>
    <w:tmpl w:val="672ED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9DC"/>
    <w:multiLevelType w:val="multilevel"/>
    <w:tmpl w:val="F2FE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264E1"/>
    <w:multiLevelType w:val="multilevel"/>
    <w:tmpl w:val="9EDE541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10246"/>
    <w:multiLevelType w:val="multilevel"/>
    <w:tmpl w:val="CEF2C7C2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B415E"/>
    <w:multiLevelType w:val="multilevel"/>
    <w:tmpl w:val="0696E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C617A"/>
    <w:multiLevelType w:val="multilevel"/>
    <w:tmpl w:val="A5FC2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15D791D"/>
    <w:multiLevelType w:val="hybridMultilevel"/>
    <w:tmpl w:val="95288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74948"/>
    <w:multiLevelType w:val="multilevel"/>
    <w:tmpl w:val="28BAEC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54F19"/>
    <w:multiLevelType w:val="multilevel"/>
    <w:tmpl w:val="8A06A2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C4F29"/>
    <w:multiLevelType w:val="multilevel"/>
    <w:tmpl w:val="20BC2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4534E5"/>
    <w:multiLevelType w:val="multilevel"/>
    <w:tmpl w:val="D1D8E8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030B28"/>
    <w:multiLevelType w:val="hybridMultilevel"/>
    <w:tmpl w:val="E8CA1BFC"/>
    <w:lvl w:ilvl="0" w:tplc="C8141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88"/>
    <w:rsid w:val="00151659"/>
    <w:rsid w:val="006B7E2D"/>
    <w:rsid w:val="008521E7"/>
    <w:rsid w:val="009F6E88"/>
    <w:rsid w:val="00B60995"/>
    <w:rsid w:val="00E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609D-3B40-483A-B84B-D736FA5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Заголовок №1 + 15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ArialUnicodeMS95pt">
    <w:name w:val="Заголовок №1 + Arial Unicode MS;9;5 pt;Не полужирный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15" w:lineRule="exact"/>
    </w:pPr>
    <w:rPr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1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3</cp:revision>
  <dcterms:created xsi:type="dcterms:W3CDTF">2023-03-18T01:10:00Z</dcterms:created>
  <dcterms:modified xsi:type="dcterms:W3CDTF">2023-03-18T01:37:00Z</dcterms:modified>
</cp:coreProperties>
</file>