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3C" w:rsidRDefault="00707F3C" w:rsidP="00707F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</w:t>
      </w:r>
      <w:r w:rsidR="00275EA5">
        <w:rPr>
          <w:rFonts w:ascii="Times New Roman" w:eastAsia="Times New Roman" w:hAnsi="Times New Roman"/>
          <w:b/>
          <w:sz w:val="24"/>
          <w:szCs w:val="24"/>
          <w:lang w:eastAsia="ru-RU"/>
        </w:rPr>
        <w:t>с родителями детей с ОВЗ на 2023–2024</w:t>
      </w:r>
      <w:r w:rsidRPr="000A3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</w:t>
      </w:r>
    </w:p>
    <w:p w:rsidR="00707F3C" w:rsidRPr="000A356D" w:rsidRDefault="00707F3C" w:rsidP="00707F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  <w:gridCol w:w="2268"/>
        <w:gridCol w:w="2694"/>
      </w:tblGrid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3C" w:rsidRPr="000A356D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3C" w:rsidRPr="000A356D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707F3C" w:rsidRPr="000A356D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3C" w:rsidRPr="000A356D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3C" w:rsidRPr="000A356D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07F3C" w:rsidRPr="000A356D" w:rsidTr="0016514B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07F3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7F3C" w:rsidRPr="000A356D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выставки «Осень»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(поделки из природных материалов)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«Дары осени» (из овощей и фруктов)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пополнению сенсорного уголка в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C9034A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родители, 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«Рекомендации для родителей детей с ОВЗ»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участию в бл</w:t>
            </w:r>
            <w:r w:rsidR="00C90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аготворительной акции «Поможем СВО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C9034A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родители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«Особе</w:t>
            </w:r>
            <w:r w:rsidR="00C90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развития детей с ОВЗ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консультация </w:t>
            </w:r>
            <w:r w:rsidR="004C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– основа жизни ребёнка»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Консультационный материал по право</w:t>
            </w:r>
            <w:r w:rsidR="00C90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защите детей на стендах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консультация «Влияние пальчиковой гимнастики на умственное развитие детей с ОВЗ»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Зима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совместно с детьми (от 5 лет) к участию в конкурсе «Игрушка для</w:t>
            </w:r>
            <w:r w:rsidR="004C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ёлки»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Консультационный материал «Новый год в кругу семьи»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к </w:t>
            </w:r>
            <w:proofErr w:type="spellStart"/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волонтёрству</w:t>
            </w:r>
            <w:proofErr w:type="spellEnd"/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(исполнить роль Деда Мороза на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вогоднем утреннике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275EA5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строительству и формированию снежной горки на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к родителям по изготовлению герба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275EA5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ыпуск семейной газеты «Профессии мам и</w:t>
            </w:r>
            <w:r w:rsidR="00C90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пап», оформление альбома «Все профессии важны»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Весна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выставку творческих работ «Волшебные руки мам и бабушек»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275EA5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стенда «Обучение детей с особыми потребностями навыкам самообслуживания»</w:t>
            </w:r>
            <w:r w:rsidR="0070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Консультационный материал «Безопасность на дорогах»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«Мастерская папы» (ремо</w:t>
            </w:r>
            <w:r w:rsidR="00C90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 инвентаря, игрушек для прогулок</w:t>
            </w: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подготовка к летнему оздоровительному периоду.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Лето</w:t>
            </w: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Консультационный материал «Лето красное – опасное»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покраске, обновлении малых форм.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707F3C" w:rsidRPr="000A356D" w:rsidTr="00165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0A356D" w:rsidRDefault="00C9034A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помощи по подготовке посадки рассады, семян в «огороде» на участке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707F3C" w:rsidRPr="001B196C" w:rsidRDefault="00707F3C" w:rsidP="001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C" w:rsidRPr="001B196C" w:rsidRDefault="00707F3C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3C" w:rsidRPr="001B196C" w:rsidRDefault="00C9034A" w:rsidP="00165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7F3C" w:rsidRPr="001B1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родители</w:t>
            </w:r>
          </w:p>
        </w:tc>
      </w:tr>
    </w:tbl>
    <w:p w:rsidR="00734966" w:rsidRDefault="00734966"/>
    <w:sectPr w:rsidR="00734966" w:rsidSect="00707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EA"/>
    <w:rsid w:val="00275EA5"/>
    <w:rsid w:val="004C2401"/>
    <w:rsid w:val="004F3131"/>
    <w:rsid w:val="005472A5"/>
    <w:rsid w:val="00673BEA"/>
    <w:rsid w:val="00707F3C"/>
    <w:rsid w:val="00734966"/>
    <w:rsid w:val="007745F8"/>
    <w:rsid w:val="00C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3D95-731B-4AC6-A273-2111169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Марина Александровна</cp:lastModifiedBy>
  <cp:revision>9</cp:revision>
  <dcterms:created xsi:type="dcterms:W3CDTF">2022-03-11T12:08:00Z</dcterms:created>
  <dcterms:modified xsi:type="dcterms:W3CDTF">2024-04-18T08:39:00Z</dcterms:modified>
</cp:coreProperties>
</file>